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315A" w14:textId="3F4AA355" w:rsidR="002B60DB" w:rsidRPr="00C054AF" w:rsidRDefault="00CC603F" w:rsidP="00191065">
      <w:pPr>
        <w:jc w:val="both"/>
        <w:rPr>
          <w:lang w:val="es-ES"/>
        </w:rPr>
      </w:pPr>
      <w:r>
        <w:rPr>
          <w:noProof/>
        </w:rPr>
        <w:pict w14:anchorId="3F07B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3.8pt;width:166.95pt;height:166.95pt;z-index:251658240;mso-wrap-edited:f;mso-width-percent:0;mso-height-percent:0;mso-width-percent:0;mso-height-percent:0">
            <v:imagedata r:id="rId7" o:title=""/>
            <w10:wrap type="square"/>
          </v:shape>
        </w:pict>
      </w:r>
      <w:r w:rsidR="002B60DB" w:rsidRPr="00C054AF">
        <w:rPr>
          <w:b/>
          <w:sz w:val="48"/>
          <w:lang w:val="es-ES"/>
        </w:rPr>
        <w:t>Aprende en comunidad</w:t>
      </w:r>
    </w:p>
    <w:p w14:paraId="20F5EDF6" w14:textId="77777777" w:rsidR="002B60DB" w:rsidRPr="00C054AF" w:rsidRDefault="00CC603F">
      <w:pPr>
        <w:jc w:val="both"/>
        <w:rPr>
          <w:lang w:val="es-ES"/>
        </w:rPr>
      </w:pPr>
      <w:r>
        <w:rPr>
          <w:noProof/>
          <w:sz w:val="18"/>
          <w:lang w:val="es-ES"/>
        </w:rPr>
        <w:pict w14:anchorId="7B7139CD">
          <v:shape id="_x0000_i1026" type="#_x0000_t75" alt="" style="width:18.15pt;height:18.15pt;mso-width-percent:0;mso-height-percent:0;mso-width-percent:0;mso-height-percent:0">
            <v:imagedata r:id="rId8" o:title=""/>
          </v:shape>
        </w:pict>
      </w:r>
      <w:r w:rsidR="002B60DB" w:rsidRPr="00C054AF">
        <w:rPr>
          <w:sz w:val="18"/>
          <w:lang w:val="es-ES"/>
        </w:rPr>
        <w:t xml:space="preserve"> Estudio en grupo pequeño</w:t>
      </w:r>
    </w:p>
    <w:p w14:paraId="15B6CCEA" w14:textId="77777777" w:rsidR="002B60DB" w:rsidRPr="00C054AF" w:rsidRDefault="002B60DB">
      <w:pPr>
        <w:spacing w:before="180"/>
        <w:jc w:val="both"/>
        <w:rPr>
          <w:lang w:val="es-ES"/>
        </w:rPr>
      </w:pPr>
      <w:r w:rsidRPr="00C054AF">
        <w:rPr>
          <w:b/>
          <w:lang w:val="es-ES"/>
        </w:rPr>
        <w:t>Resumen del volumen</w:t>
      </w:r>
    </w:p>
    <w:p w14:paraId="20DFD89E" w14:textId="77777777" w:rsidR="002B60DB" w:rsidRPr="00C054AF" w:rsidRDefault="002B60DB">
      <w:pPr>
        <w:jc w:val="both"/>
        <w:rPr>
          <w:lang w:val="es-ES"/>
        </w:rPr>
      </w:pPr>
      <w:r w:rsidRPr="00C054AF">
        <w:rPr>
          <w:b/>
          <w:lang w:val="es-ES"/>
        </w:rPr>
        <w:t>¿Qué dice la Biblia acerca del futuro?</w:t>
      </w:r>
    </w:p>
    <w:p w14:paraId="4685F44C" w14:textId="77777777" w:rsidR="002B60DB" w:rsidRPr="00C054AF" w:rsidRDefault="002B60DB">
      <w:pPr>
        <w:spacing w:before="180"/>
        <w:jc w:val="both"/>
        <w:rPr>
          <w:lang w:val="es-ES"/>
        </w:rPr>
      </w:pPr>
      <w:r w:rsidRPr="00C054AF">
        <w:rPr>
          <w:lang w:val="es-ES"/>
        </w:rPr>
        <w:t>«Ningún ojo ha visto, ningún oído ha escuchado, ninguna mente ha imaginado lo que Dios tiene preparado para quienes lo aman» (</w:t>
      </w:r>
      <w:hyperlink r:id="rId9" w:history="1">
        <w:r w:rsidRPr="00C054AF">
          <w:rPr>
            <w:color w:val="0000FF"/>
            <w:u w:val="single"/>
            <w:lang w:val="es-ES"/>
          </w:rPr>
          <w:t>1 Corintios 2:9</w:t>
        </w:r>
      </w:hyperlink>
      <w:r w:rsidRPr="00C054AF">
        <w:rPr>
          <w:lang w:val="es-ES"/>
        </w:rPr>
        <w:t xml:space="preserve"> NTV).</w:t>
      </w:r>
    </w:p>
    <w:p w14:paraId="1BF9EBB7" w14:textId="77777777" w:rsidR="002B60DB" w:rsidRPr="00C054AF" w:rsidRDefault="002B60DB">
      <w:pPr>
        <w:spacing w:before="180"/>
        <w:jc w:val="both"/>
        <w:rPr>
          <w:lang w:val="es-ES"/>
        </w:rPr>
      </w:pPr>
      <w:r w:rsidRPr="00C054AF">
        <w:rPr>
          <w:i/>
          <w:lang w:val="es-ES"/>
        </w:rPr>
        <w:t>Muchas personas quieren saber lo que la Biblia dice con respecto al futuro. ¿De qué se trata el juicio? ¿Qué dice la Biblia acerca de las recompensas para los que sirven a Dios? ¿Qué sabemos sobre la venida de Jesús? ¿Qué significa esto para nuestra vida mientras esperamos que regrese? Estos son solo algunos de los temas que exploraremos a través de este volumen.</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34224FCB" w14:textId="77777777">
        <w:tc>
          <w:tcPr>
            <w:tcW w:w="8640" w:type="dxa"/>
            <w:tcBorders>
              <w:top w:val="nil"/>
              <w:left w:val="nil"/>
              <w:bottom w:val="nil"/>
              <w:right w:val="nil"/>
            </w:tcBorders>
          </w:tcPr>
          <w:p w14:paraId="5DD498BB" w14:textId="77777777" w:rsidR="002B60DB" w:rsidRPr="00C054AF" w:rsidRDefault="002B60DB">
            <w:pPr>
              <w:rPr>
                <w:b/>
                <w:bCs/>
                <w:i/>
                <w:iCs/>
                <w:sz w:val="22"/>
                <w:szCs w:val="22"/>
                <w:lang w:val="es-ES"/>
              </w:rPr>
            </w:pPr>
            <w:r w:rsidRPr="00C054AF">
              <w:rPr>
                <w:b/>
                <w:bCs/>
                <w:i/>
                <w:iCs/>
                <w:sz w:val="22"/>
                <w:szCs w:val="22"/>
                <w:lang w:val="es-ES"/>
              </w:rPr>
              <w:t>Necesitarás</w:t>
            </w:r>
          </w:p>
          <w:p w14:paraId="3FF42230"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Dos rompecabezas de 24 piezas</w:t>
            </w:r>
          </w:p>
          <w:p w14:paraId="13D066A1"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Un teléfono inteligente, un reloj o un temporizador</w:t>
            </w:r>
          </w:p>
          <w:p w14:paraId="3CFDE423" w14:textId="77777777" w:rsidR="002B60DB" w:rsidRPr="00C054AF" w:rsidRDefault="002B60DB">
            <w:pPr>
              <w:rPr>
                <w:b/>
                <w:bCs/>
                <w:i/>
                <w:iCs/>
                <w:sz w:val="22"/>
                <w:szCs w:val="22"/>
                <w:lang w:val="es-ES"/>
              </w:rPr>
            </w:pPr>
            <w:r w:rsidRPr="00C054AF">
              <w:rPr>
                <w:b/>
                <w:bCs/>
                <w:i/>
                <w:iCs/>
                <w:sz w:val="22"/>
                <w:szCs w:val="22"/>
                <w:lang w:val="es-ES"/>
              </w:rPr>
              <w:t>Preparación</w:t>
            </w:r>
          </w:p>
          <w:p w14:paraId="7325EEA6"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Retira una de las piezas de uno de los rompecabezas.</w:t>
            </w:r>
          </w:p>
          <w:p w14:paraId="114151A4"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 xml:space="preserve">¿Es la primera vez que enseñas </w:t>
            </w:r>
            <w:r w:rsidRPr="00C054AF">
              <w:rPr>
                <w:sz w:val="22"/>
                <w:szCs w:val="22"/>
                <w:lang w:val="es-ES"/>
              </w:rPr>
              <w:t>Aprende</w:t>
            </w:r>
            <w:r w:rsidRPr="00C054AF">
              <w:rPr>
                <w:i/>
                <w:iCs/>
                <w:sz w:val="22"/>
                <w:szCs w:val="22"/>
                <w:lang w:val="es-ES"/>
              </w:rPr>
              <w:t xml:space="preserve"> para Jóvenes? Lee la </w:t>
            </w:r>
            <w:hyperlink r:id="rId10" w:history="1">
              <w:r w:rsidRPr="00C054AF">
                <w:rPr>
                  <w:color w:val="0000FF"/>
                  <w:sz w:val="22"/>
                  <w:szCs w:val="22"/>
                  <w:u w:val="single"/>
                  <w:lang w:val="es-ES"/>
                </w:rPr>
                <w:t>Guía para el facilitado</w:t>
              </w:r>
              <w:r w:rsidRPr="00C054AF">
                <w:rPr>
                  <w:i/>
                  <w:iCs/>
                  <w:color w:val="0000FF"/>
                  <w:sz w:val="22"/>
                  <w:szCs w:val="22"/>
                  <w:u w:val="single"/>
                  <w:lang w:val="es-ES"/>
                </w:rPr>
                <w:t>r</w:t>
              </w:r>
            </w:hyperlink>
            <w:r w:rsidRPr="00C054AF">
              <w:rPr>
                <w:i/>
                <w:iCs/>
                <w:sz w:val="22"/>
                <w:szCs w:val="22"/>
                <w:lang w:val="es-ES"/>
              </w:rPr>
              <w:t>.</w:t>
            </w:r>
          </w:p>
          <w:p w14:paraId="11E5B375" w14:textId="77777777" w:rsidR="002B60DB" w:rsidRPr="00C054AF" w:rsidRDefault="002B60DB">
            <w:pPr>
              <w:tabs>
                <w:tab w:val="left" w:pos="360"/>
                <w:tab w:val="left" w:pos="720"/>
              </w:tabs>
              <w:ind w:left="720" w:hanging="720"/>
              <w:jc w:val="both"/>
              <w:rPr>
                <w:lang w:val="es-ES"/>
              </w:rPr>
            </w:pPr>
          </w:p>
        </w:tc>
      </w:tr>
    </w:tbl>
    <w:p w14:paraId="235BF2BE" w14:textId="77777777" w:rsidR="002B60DB" w:rsidRPr="00C054AF" w:rsidRDefault="002B60DB" w:rsidP="00191065">
      <w:pPr>
        <w:spacing w:before="180"/>
        <w:rPr>
          <w:lang w:val="es-ES"/>
        </w:rPr>
      </w:pPr>
      <w:r w:rsidRPr="00C054AF">
        <w:rPr>
          <w:i/>
          <w:lang w:val="es-ES"/>
        </w:rPr>
        <w:t xml:space="preserve">Para acceder al contenido y los videos de la sesión desde una computadora, visita: </w:t>
      </w:r>
      <w:hyperlink r:id="rId11" w:history="1">
        <w:r w:rsidRPr="00C054AF">
          <w:rPr>
            <w:i/>
            <w:color w:val="0000FF"/>
            <w:u w:val="single"/>
            <w:lang w:val="es-ES"/>
          </w:rPr>
          <w:t>ProyectoCompromisoBiblico.com/descargas</w:t>
        </w:r>
      </w:hyperlink>
    </w:p>
    <w:p w14:paraId="197C2E41" w14:textId="77777777" w:rsidR="002B60DB" w:rsidRPr="00C054AF" w:rsidRDefault="002B60DB">
      <w:pPr>
        <w:pBdr>
          <w:bottom w:val="single" w:sz="8" w:space="0" w:color="auto"/>
        </w:pBdr>
        <w:spacing w:before="540"/>
        <w:rPr>
          <w:lang w:val="es-ES"/>
        </w:rPr>
      </w:pPr>
    </w:p>
    <w:p w14:paraId="4C07352D" w14:textId="77777777" w:rsidR="002B60DB" w:rsidRPr="00C054AF" w:rsidRDefault="002B60DB">
      <w:pPr>
        <w:spacing w:before="180"/>
        <w:rPr>
          <w:lang w:val="es-ES"/>
        </w:rPr>
      </w:pPr>
      <w:r w:rsidRPr="00C054AF">
        <w:rPr>
          <w:b/>
          <w:sz w:val="36"/>
          <w:lang w:val="es-ES"/>
        </w:rPr>
        <w:t>Participa</w:t>
      </w:r>
    </w:p>
    <w:p w14:paraId="4B8FD6B7" w14:textId="77777777" w:rsidR="002B60DB" w:rsidRPr="00C054AF" w:rsidRDefault="002B60DB">
      <w:pPr>
        <w:spacing w:before="360"/>
        <w:rPr>
          <w:lang w:val="es-ES"/>
        </w:rPr>
      </w:pPr>
      <w:r w:rsidRPr="00C054AF">
        <w:rPr>
          <w:b/>
          <w:sz w:val="28"/>
          <w:lang w:val="es-ES"/>
        </w:rPr>
        <w:t>Bienvenida</w:t>
      </w:r>
    </w:p>
    <w:p w14:paraId="682CFC60" w14:textId="77777777" w:rsidR="002B60DB" w:rsidRPr="00C054AF" w:rsidRDefault="002B60DB">
      <w:pPr>
        <w:jc w:val="both"/>
        <w:rPr>
          <w:lang w:val="es-ES"/>
        </w:rPr>
      </w:pPr>
      <w:r w:rsidRPr="00C054AF">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E78A687" w14:textId="77777777">
        <w:tc>
          <w:tcPr>
            <w:tcW w:w="8640" w:type="dxa"/>
            <w:tcBorders>
              <w:top w:val="nil"/>
              <w:left w:val="nil"/>
              <w:bottom w:val="nil"/>
              <w:right w:val="nil"/>
            </w:tcBorders>
          </w:tcPr>
          <w:p w14:paraId="1F233F2E" w14:textId="77777777" w:rsidR="00191065" w:rsidRPr="00C054AF" w:rsidRDefault="00191065" w:rsidP="00191065">
            <w:pPr>
              <w:rPr>
                <w:lang w:val="es-ES"/>
              </w:rPr>
            </w:pPr>
          </w:p>
          <w:p w14:paraId="20DADD2C" w14:textId="56CBA5C0" w:rsidR="002B60DB" w:rsidRPr="00C054AF" w:rsidRDefault="00191065" w:rsidP="00191065">
            <w:pPr>
              <w:rPr>
                <w:b/>
                <w:bCs/>
                <w:lang w:val="es-ES"/>
              </w:rPr>
            </w:pPr>
            <w:r w:rsidRPr="00C054AF">
              <w:rPr>
                <w:b/>
                <w:bCs/>
                <w:lang w:val="es-ES"/>
              </w:rPr>
              <w:t>PREGUNTA</w:t>
            </w:r>
          </w:p>
          <w:p w14:paraId="146B2BB6" w14:textId="5DA2960F" w:rsidR="002B60DB" w:rsidRPr="00C054AF" w:rsidRDefault="002B60DB" w:rsidP="00191065">
            <w:pPr>
              <w:rPr>
                <w:lang w:val="es-ES"/>
              </w:rPr>
            </w:pPr>
            <w:r w:rsidRPr="00C054AF">
              <w:rPr>
                <w:lang w:val="es-ES"/>
              </w:rPr>
              <w:t>¿Qué pasa por su mente cuando un maestro dice que tendrán un examen sorpresa?</w:t>
            </w:r>
          </w:p>
        </w:tc>
      </w:tr>
    </w:tbl>
    <w:p w14:paraId="0BBD83E2" w14:textId="77777777" w:rsidR="002B60DB" w:rsidRPr="00C054AF" w:rsidRDefault="002B60DB">
      <w:pPr>
        <w:spacing w:before="360"/>
        <w:rPr>
          <w:lang w:val="es-ES"/>
        </w:rPr>
      </w:pPr>
      <w:r w:rsidRPr="00C054AF">
        <w:rPr>
          <w:b/>
          <w:sz w:val="28"/>
          <w:lang w:val="es-ES"/>
        </w:rPr>
        <w:t>Oración de apertura</w:t>
      </w:r>
    </w:p>
    <w:p w14:paraId="00793C4A" w14:textId="77777777" w:rsidR="002B60DB" w:rsidRPr="00C054AF" w:rsidRDefault="002B60DB">
      <w:pPr>
        <w:jc w:val="both"/>
        <w:rPr>
          <w:lang w:val="es-ES"/>
        </w:rPr>
      </w:pPr>
      <w:r w:rsidRPr="00C054AF">
        <w:rPr>
          <w:i/>
          <w:lang w:val="es-ES"/>
        </w:rPr>
        <w:t>Ideas para la oración: Agradece a Dios por responder en la Biblia las preguntas más vitales de la vida. Pide al Espíritu Santo que nos anime a dedicarnos a diario a Jesús, para que, contrario a un examen sorpresa, siempre estemos listos para la venida de Jesús.</w:t>
      </w:r>
    </w:p>
    <w:p w14:paraId="460A856D" w14:textId="77777777" w:rsidR="002B60DB" w:rsidRPr="00C054AF" w:rsidRDefault="002B60DB">
      <w:pPr>
        <w:spacing w:before="360"/>
        <w:rPr>
          <w:lang w:val="es-ES"/>
        </w:rPr>
      </w:pPr>
      <w:r w:rsidRPr="00C054AF">
        <w:rPr>
          <w:b/>
          <w:sz w:val="28"/>
          <w:lang w:val="es-ES"/>
        </w:rPr>
        <w:lastRenderedPageBreak/>
        <w:t>Introducción</w:t>
      </w:r>
    </w:p>
    <w:p w14:paraId="1CAD7653" w14:textId="77777777" w:rsidR="002B60DB" w:rsidRPr="00C054AF" w:rsidRDefault="002B60DB">
      <w:pPr>
        <w:jc w:val="both"/>
        <w:rPr>
          <w:lang w:val="es-ES"/>
        </w:rPr>
      </w:pPr>
      <w:r w:rsidRPr="00C054AF">
        <w:rPr>
          <w:lang w:val="es-ES"/>
        </w:rPr>
        <w:t>Hoy, hablaremos de terminar fieles en la vida. Al esforzarnos por hacer lo que es importante para Dios, estaremos listos en cualquier momento para la venida de Jesús.</w:t>
      </w:r>
    </w:p>
    <w:p w14:paraId="45A11748" w14:textId="77777777" w:rsidR="002B60DB" w:rsidRPr="00C054AF" w:rsidRDefault="002B60DB">
      <w:pPr>
        <w:spacing w:before="360"/>
        <w:rPr>
          <w:lang w:val="es-ES"/>
        </w:rPr>
      </w:pPr>
      <w:r w:rsidRPr="00C054AF">
        <w:rPr>
          <w:b/>
          <w:sz w:val="28"/>
          <w:lang w:val="es-ES"/>
        </w:rPr>
        <w:t>Actividad en grupo</w:t>
      </w:r>
    </w:p>
    <w:p w14:paraId="500709C9" w14:textId="77777777" w:rsidR="002B60DB" w:rsidRPr="00C054AF" w:rsidRDefault="002B60DB">
      <w:pPr>
        <w:jc w:val="both"/>
        <w:rPr>
          <w:lang w:val="es-ES"/>
        </w:rPr>
      </w:pPr>
      <w:r w:rsidRPr="00C054AF">
        <w:rPr>
          <w:b/>
          <w:lang w:val="es-ES"/>
        </w:rPr>
        <w:t>Juego de rompecabezas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22850E41" w14:textId="77777777">
        <w:tc>
          <w:tcPr>
            <w:tcW w:w="8640" w:type="dxa"/>
            <w:tcBorders>
              <w:top w:val="nil"/>
              <w:left w:val="nil"/>
              <w:bottom w:val="nil"/>
              <w:right w:val="nil"/>
            </w:tcBorders>
          </w:tcPr>
          <w:p w14:paraId="390F3BB0" w14:textId="77777777" w:rsidR="002B60DB" w:rsidRPr="00C054AF" w:rsidRDefault="002B60DB">
            <w:pPr>
              <w:rPr>
                <w:b/>
                <w:bCs/>
                <w:i/>
                <w:iCs/>
                <w:sz w:val="22"/>
                <w:szCs w:val="22"/>
                <w:lang w:val="es-ES"/>
              </w:rPr>
            </w:pPr>
            <w:r w:rsidRPr="00C054AF">
              <w:rPr>
                <w:b/>
                <w:bCs/>
                <w:i/>
                <w:iCs/>
                <w:sz w:val="22"/>
                <w:szCs w:val="22"/>
                <w:lang w:val="es-ES"/>
              </w:rPr>
              <w:t>Necesitarás</w:t>
            </w:r>
          </w:p>
          <w:p w14:paraId="18719659"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Dos rompecabezas de 24 piezas</w:t>
            </w:r>
          </w:p>
          <w:p w14:paraId="58A18BC7" w14:textId="77777777" w:rsidR="002B60DB" w:rsidRPr="00C054AF" w:rsidRDefault="002B60DB">
            <w:pPr>
              <w:tabs>
                <w:tab w:val="left" w:pos="360"/>
                <w:tab w:val="left" w:pos="720"/>
              </w:tabs>
              <w:ind w:left="720" w:hanging="720"/>
              <w:jc w:val="both"/>
              <w:rPr>
                <w:i/>
                <w:iCs/>
                <w:sz w:val="22"/>
                <w:szCs w:val="22"/>
                <w:lang w:val="es-ES"/>
              </w:rPr>
            </w:pPr>
            <w:r w:rsidRPr="00C054AF">
              <w:rPr>
                <w:i/>
                <w:iCs/>
                <w:sz w:val="22"/>
                <w:szCs w:val="22"/>
                <w:lang w:val="es-ES"/>
              </w:rPr>
              <w:tab/>
              <w:t>•</w:t>
            </w:r>
            <w:r w:rsidRPr="00C054AF">
              <w:rPr>
                <w:i/>
                <w:iCs/>
                <w:sz w:val="22"/>
                <w:szCs w:val="22"/>
                <w:lang w:val="es-ES"/>
              </w:rPr>
              <w:tab/>
              <w:t>Un teléfono inteligente, un reloj o un temporizador</w:t>
            </w:r>
          </w:p>
          <w:p w14:paraId="487C3B04" w14:textId="77777777" w:rsidR="002B60DB" w:rsidRPr="00C054AF" w:rsidRDefault="002B60DB">
            <w:pPr>
              <w:rPr>
                <w:b/>
                <w:bCs/>
                <w:i/>
                <w:iCs/>
                <w:sz w:val="22"/>
                <w:szCs w:val="22"/>
                <w:lang w:val="es-ES"/>
              </w:rPr>
            </w:pPr>
            <w:r w:rsidRPr="00C054AF">
              <w:rPr>
                <w:b/>
                <w:bCs/>
                <w:i/>
                <w:iCs/>
                <w:sz w:val="22"/>
                <w:szCs w:val="22"/>
                <w:lang w:val="es-ES"/>
              </w:rPr>
              <w:t>Preparación</w:t>
            </w:r>
          </w:p>
          <w:p w14:paraId="60F0ED9B" w14:textId="77777777" w:rsidR="002B60DB" w:rsidRPr="00C054AF" w:rsidRDefault="002B60DB">
            <w:pPr>
              <w:tabs>
                <w:tab w:val="left" w:pos="360"/>
                <w:tab w:val="left" w:pos="720"/>
              </w:tabs>
              <w:ind w:left="720" w:hanging="720"/>
              <w:jc w:val="both"/>
              <w:rPr>
                <w:lang w:val="es-ES"/>
              </w:rPr>
            </w:pPr>
            <w:r w:rsidRPr="00C054AF">
              <w:rPr>
                <w:i/>
                <w:iCs/>
                <w:sz w:val="22"/>
                <w:szCs w:val="22"/>
                <w:lang w:val="es-ES"/>
              </w:rPr>
              <w:tab/>
              <w:t>•</w:t>
            </w:r>
            <w:r w:rsidRPr="00C054AF">
              <w:rPr>
                <w:i/>
                <w:iCs/>
                <w:sz w:val="22"/>
                <w:szCs w:val="22"/>
                <w:lang w:val="es-ES"/>
              </w:rPr>
              <w:tab/>
              <w:t>Quita una de las piezas de uno de los rompecabezas</w:t>
            </w:r>
            <w:r w:rsidRPr="00C054AF">
              <w:rPr>
                <w:lang w:val="es-ES"/>
              </w:rPr>
              <w:t>.</w:t>
            </w:r>
          </w:p>
          <w:p w14:paraId="15D83565" w14:textId="77777777" w:rsidR="002B60DB" w:rsidRPr="00C054AF" w:rsidRDefault="002B60DB">
            <w:pPr>
              <w:tabs>
                <w:tab w:val="left" w:pos="360"/>
                <w:tab w:val="left" w:pos="720"/>
              </w:tabs>
              <w:ind w:left="720" w:hanging="720"/>
              <w:jc w:val="both"/>
              <w:rPr>
                <w:lang w:val="es-ES"/>
              </w:rPr>
            </w:pPr>
          </w:p>
        </w:tc>
      </w:tr>
    </w:tbl>
    <w:p w14:paraId="65808DAE" w14:textId="77777777" w:rsidR="002B60DB" w:rsidRPr="00C054AF" w:rsidRDefault="002B60DB" w:rsidP="00191065">
      <w:pPr>
        <w:jc w:val="both"/>
        <w:rPr>
          <w:lang w:val="es-ES"/>
        </w:rPr>
      </w:pPr>
      <w:r w:rsidRPr="00C054AF">
        <w:rPr>
          <w:lang w:val="es-ES"/>
        </w:rPr>
        <w:t>Para nuestra actividad de hoy, estarán en dos grupos.</w:t>
      </w:r>
    </w:p>
    <w:p w14:paraId="0FC843A6" w14:textId="77777777" w:rsidR="002B60DB" w:rsidRPr="00C054AF" w:rsidRDefault="002B60DB">
      <w:pPr>
        <w:tabs>
          <w:tab w:val="left" w:pos="720"/>
        </w:tabs>
        <w:ind w:left="720" w:hanging="360"/>
        <w:jc w:val="both"/>
        <w:rPr>
          <w:lang w:val="es-ES"/>
        </w:rPr>
      </w:pPr>
      <w:r w:rsidRPr="00C054AF">
        <w:rPr>
          <w:lang w:val="es-ES"/>
        </w:rPr>
        <w:t>•</w:t>
      </w:r>
      <w:r w:rsidRPr="00C054AF">
        <w:rPr>
          <w:lang w:val="es-ES"/>
        </w:rPr>
        <w:tab/>
      </w:r>
      <w:r w:rsidRPr="00C054AF">
        <w:rPr>
          <w:i/>
          <w:lang w:val="es-ES"/>
        </w:rPr>
        <w:t>Divide el grupo en dos grupos iguales y da a cada grupo un rompecabezas.</w:t>
      </w:r>
    </w:p>
    <w:p w14:paraId="10D7FF50" w14:textId="77777777" w:rsidR="002B60DB" w:rsidRPr="00C054AF" w:rsidRDefault="002B60DB">
      <w:pPr>
        <w:tabs>
          <w:tab w:val="left" w:pos="720"/>
        </w:tabs>
        <w:ind w:left="720" w:hanging="360"/>
        <w:jc w:val="both"/>
        <w:rPr>
          <w:lang w:val="es-ES"/>
        </w:rPr>
      </w:pPr>
      <w:r w:rsidRPr="00C054AF">
        <w:rPr>
          <w:lang w:val="es-ES"/>
        </w:rPr>
        <w:t>•</w:t>
      </w:r>
      <w:r w:rsidRPr="00C054AF">
        <w:rPr>
          <w:lang w:val="es-ES"/>
        </w:rPr>
        <w:tab/>
      </w:r>
      <w:r w:rsidRPr="00C054AF">
        <w:rPr>
          <w:i/>
          <w:lang w:val="es-ES"/>
        </w:rPr>
        <w:t>No menciones que a uno de ellos le falta una pieza, hasta que termine la actividad.</w:t>
      </w:r>
    </w:p>
    <w:p w14:paraId="496A68E4" w14:textId="77777777" w:rsidR="002B60DB" w:rsidRPr="00C054AF" w:rsidRDefault="002B60DB">
      <w:pPr>
        <w:spacing w:before="180"/>
        <w:jc w:val="both"/>
        <w:rPr>
          <w:lang w:val="es-ES"/>
        </w:rPr>
      </w:pPr>
      <w:r w:rsidRPr="00C054AF">
        <w:rPr>
          <w:lang w:val="es-ES"/>
        </w:rPr>
        <w:t>Saquen el rompecabezas y mezclen las piezas. Pongan las piezas boca abajo. Al decir yo: «Comiencen», el grupo que arme su rompecabezas primero será el ganador. Al colocar la última pieza en el rompecabezas, griten: «¡Listo!» Entonces, todos levanten las manos.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5F0ECC86" w14:textId="77777777">
        <w:tc>
          <w:tcPr>
            <w:tcW w:w="8640" w:type="dxa"/>
            <w:tcBorders>
              <w:top w:val="nil"/>
              <w:left w:val="nil"/>
              <w:bottom w:val="nil"/>
              <w:right w:val="nil"/>
            </w:tcBorders>
          </w:tcPr>
          <w:p w14:paraId="38B31199" w14:textId="77777777" w:rsidR="00191065" w:rsidRPr="00C054AF" w:rsidRDefault="00191065" w:rsidP="00191065">
            <w:pPr>
              <w:rPr>
                <w:lang w:val="es-ES"/>
              </w:rPr>
            </w:pPr>
          </w:p>
          <w:p w14:paraId="1246E1F3" w14:textId="2B5EC0D8" w:rsidR="002B60DB" w:rsidRPr="00C054AF" w:rsidRDefault="00191065" w:rsidP="00191065">
            <w:pPr>
              <w:rPr>
                <w:b/>
                <w:bCs/>
                <w:lang w:val="es-ES"/>
              </w:rPr>
            </w:pPr>
            <w:r w:rsidRPr="00C054AF">
              <w:rPr>
                <w:b/>
                <w:bCs/>
                <w:lang w:val="es-ES"/>
              </w:rPr>
              <w:t>PREGUNTA</w:t>
            </w:r>
          </w:p>
          <w:p w14:paraId="5537F715" w14:textId="6D18D949" w:rsidR="002B60DB" w:rsidRPr="00C054AF" w:rsidRDefault="002B60DB" w:rsidP="00191065">
            <w:pPr>
              <w:rPr>
                <w:lang w:val="es-ES"/>
              </w:rPr>
            </w:pPr>
            <w:r w:rsidRPr="00C054AF">
              <w:rPr>
                <w:lang w:val="es-ES"/>
              </w:rPr>
              <w:t xml:space="preserve"> (Al equipo perdedor) ¿Qué les impidió ganar?</w:t>
            </w:r>
          </w:p>
        </w:tc>
      </w:tr>
    </w:tbl>
    <w:p w14:paraId="55C92019" w14:textId="77777777" w:rsidR="002B60DB" w:rsidRPr="00C054AF" w:rsidRDefault="002B60DB" w:rsidP="0019106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0CC3B28E" w14:textId="77777777">
        <w:tc>
          <w:tcPr>
            <w:tcW w:w="8640" w:type="dxa"/>
            <w:tcBorders>
              <w:top w:val="nil"/>
              <w:left w:val="nil"/>
              <w:bottom w:val="nil"/>
              <w:right w:val="nil"/>
            </w:tcBorders>
          </w:tcPr>
          <w:p w14:paraId="1FE13CBF" w14:textId="65D3972A" w:rsidR="002B60DB" w:rsidRPr="00C054AF" w:rsidRDefault="00191065" w:rsidP="00191065">
            <w:pPr>
              <w:rPr>
                <w:b/>
                <w:bCs/>
                <w:lang w:val="es-ES"/>
              </w:rPr>
            </w:pPr>
            <w:r w:rsidRPr="00C054AF">
              <w:rPr>
                <w:b/>
                <w:bCs/>
                <w:lang w:val="es-ES"/>
              </w:rPr>
              <w:t>PREGUNTA</w:t>
            </w:r>
          </w:p>
          <w:p w14:paraId="30CB9299" w14:textId="015B1947" w:rsidR="002B60DB" w:rsidRPr="00C054AF" w:rsidRDefault="002B60DB" w:rsidP="00191065">
            <w:pPr>
              <w:rPr>
                <w:lang w:val="es-ES"/>
              </w:rPr>
            </w:pPr>
            <w:r w:rsidRPr="00C054AF">
              <w:rPr>
                <w:lang w:val="es-ES"/>
              </w:rPr>
              <w:t>¿Qué pensaron cuando se dieron cuenta que les faltaba una pieza?</w:t>
            </w:r>
          </w:p>
        </w:tc>
      </w:tr>
    </w:tbl>
    <w:p w14:paraId="4F724BB8" w14:textId="3A0865BB" w:rsidR="002B60DB" w:rsidRPr="00C054AF" w:rsidRDefault="002B60DB">
      <w:pPr>
        <w:spacing w:before="360"/>
        <w:jc w:val="both"/>
        <w:rPr>
          <w:lang w:val="es-ES"/>
        </w:rPr>
      </w:pPr>
      <w:r w:rsidRPr="00C054AF">
        <w:rPr>
          <w:lang w:val="es-ES"/>
        </w:rPr>
        <w:t xml:space="preserve">El punto es: No importaba lo buenos </w:t>
      </w:r>
      <w:r w:rsidR="00C01147">
        <w:rPr>
          <w:lang w:val="es-ES"/>
        </w:rPr>
        <w:t xml:space="preserve">que </w:t>
      </w:r>
      <w:r w:rsidRPr="00C054AF">
        <w:rPr>
          <w:lang w:val="es-ES"/>
        </w:rPr>
        <w:t>fueran para armarlo, no podían terminarlo sin todas las piezas que necesitaban. Veamos cómo se desarrolla esto en nuestra sesión sobre terminar fiel para Jesús. Primero, veamos este video.</w:t>
      </w:r>
    </w:p>
    <w:p w14:paraId="6ECF9F2B" w14:textId="77777777" w:rsidR="002B60DB" w:rsidRPr="00C054AF" w:rsidRDefault="002B60DB">
      <w:pPr>
        <w:spacing w:before="360"/>
        <w:rPr>
          <w:lang w:val="es-ES"/>
        </w:rPr>
      </w:pPr>
      <w:r w:rsidRPr="00C054AF">
        <w:rPr>
          <w:b/>
          <w:sz w:val="28"/>
          <w:lang w:val="es-ES"/>
        </w:rPr>
        <w:t>Observa</w:t>
      </w:r>
    </w:p>
    <w:p w14:paraId="2E1A1FD8" w14:textId="77777777" w:rsidR="002B60DB" w:rsidRPr="00C054AF" w:rsidRDefault="00CC603F">
      <w:pPr>
        <w:spacing w:before="360"/>
        <w:jc w:val="both"/>
        <w:rPr>
          <w:lang w:val="es-ES"/>
        </w:rPr>
      </w:pPr>
      <w:hyperlink r:id="rId12" w:history="1">
        <w:hyperlink r:id="rId13" w:history="1">
          <w:hyperlink r:id="rId14" w:history="1">
            <w:hyperlink r:id="rId15" w:history="1">
              <w:r>
                <w:rPr>
                  <w:noProof/>
                  <w:lang w:val="es-ES"/>
                </w:rPr>
                <w:pict w14:anchorId="033C019D">
                  <v:shape id="_x0000_i1025" type="#_x0000_t75" alt="" style="width:180.3pt;height:100.8pt;mso-width-percent:0;mso-height-percent:0;mso-width-percent:0;mso-height-percent:0">
                    <v:imagedata r:id="rId16" o:title=""/>
                  </v:shape>
                </w:pict>
              </w:r>
            </w:hyperlink>
          </w:hyperlink>
        </w:hyperlink>
      </w:hyperlink>
    </w:p>
    <w:p w14:paraId="3B44789C" w14:textId="77777777" w:rsidR="002B60DB" w:rsidRPr="00C054AF" w:rsidRDefault="002B60DB">
      <w:pPr>
        <w:pBdr>
          <w:bottom w:val="single" w:sz="8" w:space="0" w:color="auto"/>
        </w:pBdr>
        <w:spacing w:before="540"/>
        <w:rPr>
          <w:lang w:val="es-ES"/>
        </w:rPr>
      </w:pPr>
    </w:p>
    <w:p w14:paraId="4CD3DC07" w14:textId="77777777" w:rsidR="002B60DB" w:rsidRPr="00C054AF" w:rsidRDefault="002B60DB">
      <w:pPr>
        <w:spacing w:before="180"/>
        <w:rPr>
          <w:lang w:val="es-ES"/>
        </w:rPr>
      </w:pPr>
      <w:r w:rsidRPr="00C054AF">
        <w:rPr>
          <w:b/>
          <w:sz w:val="36"/>
          <w:lang w:val="es-ES"/>
        </w:rPr>
        <w:lastRenderedPageBreak/>
        <w:t>Considera lo que dice la Biblia</w:t>
      </w:r>
    </w:p>
    <w:p w14:paraId="76ACCCD6" w14:textId="77777777" w:rsidR="002B60DB" w:rsidRPr="00C054AF" w:rsidRDefault="002B60DB">
      <w:pPr>
        <w:spacing w:before="180"/>
        <w:jc w:val="both"/>
        <w:rPr>
          <w:lang w:val="es-ES"/>
        </w:rPr>
      </w:pPr>
      <w:r w:rsidRPr="00C054AF">
        <w:rPr>
          <w:i/>
          <w:lang w:val="es-ES"/>
        </w:rPr>
        <w:t>Verifica que cada alumno tenga acceso a una Biblia, preferiblemente de la misma versión.</w:t>
      </w:r>
    </w:p>
    <w:p w14:paraId="5E3B14D8" w14:textId="77777777" w:rsidR="002B60DB" w:rsidRPr="00C054AF" w:rsidRDefault="002B60DB">
      <w:pPr>
        <w:spacing w:before="180"/>
        <w:jc w:val="both"/>
        <w:rPr>
          <w:lang w:val="es-ES"/>
        </w:rPr>
      </w:pPr>
      <w:r w:rsidRPr="00C054AF">
        <w:rPr>
          <w:lang w:val="es-ES"/>
        </w:rPr>
        <w:t>La parábola que leeremos sigue las costumbres del matrimonio judío en los días de Jesús. En ella, diez damas de honor esperan que llegue el novio de repente. Al llegar el novio, el cortejo nupcial lo sigue a la ceremonia y a la celebración.</w:t>
      </w:r>
    </w:p>
    <w:p w14:paraId="1B9B79EA" w14:textId="77777777" w:rsidR="002B60DB" w:rsidRPr="00C054AF" w:rsidRDefault="002B60DB">
      <w:pPr>
        <w:spacing w:before="180"/>
        <w:jc w:val="both"/>
        <w:rPr>
          <w:lang w:val="es-ES"/>
        </w:rPr>
      </w:pPr>
      <w:r w:rsidRPr="00C054AF">
        <w:rPr>
          <w:b/>
          <w:lang w:val="es-ES"/>
        </w:rPr>
        <w:t>Todos tienen oportunidad de terminar fieles</w:t>
      </w:r>
    </w:p>
    <w:p w14:paraId="36A0B883" w14:textId="77777777" w:rsidR="002B60DB" w:rsidRPr="00C054AF" w:rsidRDefault="002B60DB">
      <w:pPr>
        <w:spacing w:before="180"/>
        <w:jc w:val="both"/>
        <w:rPr>
          <w:lang w:val="es-ES"/>
        </w:rPr>
      </w:pPr>
      <w:r w:rsidRPr="00C054AF">
        <w:rPr>
          <w:lang w:val="es-ES"/>
        </w:rPr>
        <w:t>Las damas de honor no sabían cuándo llegaría el novio. Solo tenían que estar listas para su llegada. Estén atentos a lo que dijo Jesús en esta parábola. Nos recuerda que, para terminar fieles en esta vida, debemos estar cerca del Señor y servirlo con todo el corazón. Pues no sabemos cuándo regresará Jesús o cuándo terminará nuestra vida.</w:t>
      </w:r>
    </w:p>
    <w:p w14:paraId="4ED33D66" w14:textId="77777777" w:rsidR="002B60DB" w:rsidRPr="00C054AF" w:rsidRDefault="002B60DB">
      <w:pPr>
        <w:spacing w:before="180"/>
        <w:jc w:val="both"/>
        <w:rPr>
          <w:lang w:val="es-ES"/>
        </w:rPr>
      </w:pPr>
      <w:r w:rsidRPr="00C054AF">
        <w:rPr>
          <w:lang w:val="es-ES"/>
        </w:rPr>
        <w:t xml:space="preserve">Lee </w:t>
      </w:r>
      <w:hyperlink r:id="rId17" w:history="1">
        <w:r w:rsidRPr="00C054AF">
          <w:rPr>
            <w:color w:val="0000FF"/>
            <w:u w:val="single"/>
            <w:lang w:val="es-ES"/>
          </w:rPr>
          <w:t>Mateo 25:1–4</w:t>
        </w:r>
      </w:hyperlink>
      <w:r w:rsidRPr="00C054A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5975572B" w14:textId="77777777">
        <w:tc>
          <w:tcPr>
            <w:tcW w:w="8640" w:type="dxa"/>
            <w:tcBorders>
              <w:top w:val="nil"/>
              <w:left w:val="nil"/>
              <w:bottom w:val="nil"/>
              <w:right w:val="nil"/>
            </w:tcBorders>
          </w:tcPr>
          <w:p w14:paraId="05E3AED3" w14:textId="77777777" w:rsidR="00191065" w:rsidRPr="00C054AF" w:rsidRDefault="00191065" w:rsidP="00191065">
            <w:pPr>
              <w:rPr>
                <w:lang w:val="es-ES"/>
              </w:rPr>
            </w:pPr>
          </w:p>
          <w:p w14:paraId="18E75AA8" w14:textId="19D2F1AB" w:rsidR="002B60DB" w:rsidRPr="00C054AF" w:rsidRDefault="00191065" w:rsidP="00191065">
            <w:pPr>
              <w:rPr>
                <w:b/>
                <w:bCs/>
                <w:lang w:val="es-ES"/>
              </w:rPr>
            </w:pPr>
            <w:r w:rsidRPr="00C054AF">
              <w:rPr>
                <w:b/>
                <w:bCs/>
                <w:lang w:val="es-ES"/>
              </w:rPr>
              <w:t>PREGUNTA</w:t>
            </w:r>
          </w:p>
          <w:p w14:paraId="1B81B123" w14:textId="3107D1CF" w:rsidR="002B60DB" w:rsidRPr="00C054AF" w:rsidRDefault="002B60DB" w:rsidP="00191065">
            <w:pPr>
              <w:rPr>
                <w:lang w:val="es-ES"/>
              </w:rPr>
            </w:pPr>
            <w:r w:rsidRPr="00C054AF">
              <w:rPr>
                <w:lang w:val="es-ES"/>
              </w:rPr>
              <w:t>¿Alguna vez no estuviste listo para algo y fue tarde para arreglarlo? Di en breve qué pasó.</w:t>
            </w:r>
          </w:p>
        </w:tc>
      </w:tr>
    </w:tbl>
    <w:p w14:paraId="151DB45D" w14:textId="2EB10284" w:rsidR="002B60DB" w:rsidRPr="00C054AF" w:rsidRDefault="002B60DB" w:rsidP="00191065">
      <w:pPr>
        <w:pStyle w:val="ListParagraph"/>
        <w:numPr>
          <w:ilvl w:val="0"/>
          <w:numId w:val="1"/>
        </w:numPr>
        <w:tabs>
          <w:tab w:val="left" w:pos="720"/>
        </w:tabs>
        <w:jc w:val="both"/>
        <w:rPr>
          <w:lang w:val="es-ES"/>
        </w:rPr>
      </w:pPr>
      <w:r w:rsidRPr="00C054AF">
        <w:rPr>
          <w:i/>
          <w:lang w:val="es-ES"/>
        </w:rPr>
        <w:t>Comenta una historia personal de no estar listo para algo. Por ejemplo, olvidar empacar algo importante en el equipaje, posponer estudiar para un examen o perder un ingrediente clave en una receta.</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6033574" w14:textId="77777777">
        <w:tc>
          <w:tcPr>
            <w:tcW w:w="8640" w:type="dxa"/>
            <w:tcBorders>
              <w:top w:val="nil"/>
              <w:left w:val="nil"/>
              <w:bottom w:val="nil"/>
              <w:right w:val="nil"/>
            </w:tcBorders>
          </w:tcPr>
          <w:p w14:paraId="08ED9B6A" w14:textId="77777777" w:rsidR="00191065" w:rsidRPr="00C054AF" w:rsidRDefault="00191065" w:rsidP="00191065">
            <w:pPr>
              <w:rPr>
                <w:lang w:val="es-ES"/>
              </w:rPr>
            </w:pPr>
          </w:p>
          <w:p w14:paraId="2F9D0072" w14:textId="476275B1" w:rsidR="002B60DB" w:rsidRPr="00C054AF" w:rsidRDefault="00191065" w:rsidP="00191065">
            <w:pPr>
              <w:rPr>
                <w:b/>
                <w:bCs/>
                <w:lang w:val="es-ES"/>
              </w:rPr>
            </w:pPr>
            <w:r w:rsidRPr="00C054AF">
              <w:rPr>
                <w:b/>
                <w:bCs/>
                <w:lang w:val="es-ES"/>
              </w:rPr>
              <w:t>PREGUNTA</w:t>
            </w:r>
          </w:p>
          <w:p w14:paraId="2D71136E" w14:textId="2749D83A" w:rsidR="002B60DB" w:rsidRPr="00C054AF" w:rsidRDefault="002B60DB" w:rsidP="00191065">
            <w:pPr>
              <w:rPr>
                <w:lang w:val="es-ES"/>
              </w:rPr>
            </w:pPr>
            <w:r w:rsidRPr="00C054AF">
              <w:rPr>
                <w:lang w:val="es-ES"/>
              </w:rPr>
              <w:t>¿Por qué no tener suficiente aceite hizo que estas cinco damas de honor fueran necias?</w:t>
            </w:r>
          </w:p>
        </w:tc>
      </w:tr>
    </w:tbl>
    <w:p w14:paraId="7941198B" w14:textId="77777777" w:rsidR="002B60DB" w:rsidRPr="00C054AF" w:rsidRDefault="002B60DB">
      <w:pPr>
        <w:spacing w:before="360"/>
        <w:jc w:val="both"/>
        <w:rPr>
          <w:lang w:val="es-ES"/>
        </w:rPr>
      </w:pPr>
      <w:r w:rsidRPr="00C054AF">
        <w:rPr>
          <w:lang w:val="es-ES"/>
        </w:rPr>
        <w:t>Estar invitadas a la fiesta no implicaba que podían asistir sin prepararse. No hicieron lo necesario para estar listas para la llegada repentina del novio. Nuestro andar cristiano se parece a esto. Todos están invitados a recibir la salvación, pero no todos quieren hacer lo necesario para seguir a Jesús y estar listos para encontrarse con Él en cualquier momento. Estar listo para su venida exige perseverancia y dedicación. Si sus seguidores no crecen espiritualmente a propósito, su preparación se puede desvanecer muy pronto.</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74A6CCE8" w14:textId="77777777">
        <w:tc>
          <w:tcPr>
            <w:tcW w:w="8640" w:type="dxa"/>
            <w:tcBorders>
              <w:top w:val="nil"/>
              <w:left w:val="nil"/>
              <w:bottom w:val="nil"/>
              <w:right w:val="nil"/>
            </w:tcBorders>
          </w:tcPr>
          <w:p w14:paraId="623537EE" w14:textId="77777777" w:rsidR="00C054AF" w:rsidRPr="00C054AF" w:rsidRDefault="00C054AF" w:rsidP="00C054AF">
            <w:pPr>
              <w:rPr>
                <w:lang w:val="es-ES"/>
              </w:rPr>
            </w:pPr>
          </w:p>
          <w:p w14:paraId="517DDFBB" w14:textId="20EF5967" w:rsidR="002B60DB" w:rsidRPr="00C054AF" w:rsidRDefault="00C054AF" w:rsidP="00C054AF">
            <w:pPr>
              <w:rPr>
                <w:b/>
                <w:bCs/>
                <w:lang w:val="es-ES"/>
              </w:rPr>
            </w:pPr>
            <w:r w:rsidRPr="00C054AF">
              <w:rPr>
                <w:b/>
                <w:bCs/>
                <w:lang w:val="es-ES"/>
              </w:rPr>
              <w:t>PREGUNTA</w:t>
            </w:r>
          </w:p>
          <w:p w14:paraId="5837EDB3" w14:textId="194579D8" w:rsidR="002B60DB" w:rsidRPr="00C054AF" w:rsidRDefault="002B60DB" w:rsidP="00C054AF">
            <w:pPr>
              <w:rPr>
                <w:lang w:val="es-ES"/>
              </w:rPr>
            </w:pPr>
            <w:r w:rsidRPr="00C054AF">
              <w:rPr>
                <w:lang w:val="es-ES"/>
              </w:rPr>
              <w:t>¿Qué hizo sabias a las otras damas de honor?</w:t>
            </w:r>
          </w:p>
        </w:tc>
      </w:tr>
    </w:tbl>
    <w:p w14:paraId="0157AFE8" w14:textId="77777777" w:rsidR="002B60DB" w:rsidRPr="00C054AF" w:rsidRDefault="002B60DB">
      <w:pPr>
        <w:spacing w:before="360"/>
        <w:jc w:val="both"/>
        <w:rPr>
          <w:lang w:val="es-ES"/>
        </w:rPr>
      </w:pPr>
      <w:r w:rsidRPr="00C054AF">
        <w:rPr>
          <w:lang w:val="es-ES"/>
        </w:rPr>
        <w:t>La planificación es clave para que terminemos fieles con Jesús. Quizá las damas de honor necias pensaron que tenían suficiente aceite. Quizá tan solo no se preocuparon por cuánto usarían. Pero las damas de honor sabias estaban listas si el novio llegaba temprano o tarde. Se centraron en lo que se necesitaba para terminar fieles en cualquier momento.</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788E858D" w14:textId="77777777">
        <w:tc>
          <w:tcPr>
            <w:tcW w:w="8640" w:type="dxa"/>
            <w:tcBorders>
              <w:top w:val="nil"/>
              <w:left w:val="nil"/>
              <w:bottom w:val="nil"/>
              <w:right w:val="nil"/>
            </w:tcBorders>
          </w:tcPr>
          <w:p w14:paraId="16E581D6" w14:textId="77777777" w:rsidR="00C054AF" w:rsidRPr="00C054AF" w:rsidRDefault="00C054AF" w:rsidP="00C054AF">
            <w:pPr>
              <w:rPr>
                <w:lang w:val="es-ES"/>
              </w:rPr>
            </w:pPr>
          </w:p>
          <w:p w14:paraId="1C03FC00" w14:textId="48BE3340" w:rsidR="002B60DB" w:rsidRPr="00C054AF" w:rsidRDefault="00C054AF" w:rsidP="00C054AF">
            <w:pPr>
              <w:rPr>
                <w:b/>
                <w:bCs/>
                <w:lang w:val="es-ES"/>
              </w:rPr>
            </w:pPr>
            <w:r w:rsidRPr="00C054AF">
              <w:rPr>
                <w:b/>
                <w:bCs/>
                <w:lang w:val="es-ES"/>
              </w:rPr>
              <w:t>PREGUNTA</w:t>
            </w:r>
          </w:p>
          <w:p w14:paraId="4580C83C" w14:textId="43C0EBA7" w:rsidR="002B60DB" w:rsidRPr="00C054AF" w:rsidRDefault="002B60DB" w:rsidP="00C054AF">
            <w:pPr>
              <w:rPr>
                <w:lang w:val="es-ES"/>
              </w:rPr>
            </w:pPr>
            <w:r w:rsidRPr="00C054AF">
              <w:rPr>
                <w:lang w:val="es-ES"/>
              </w:rPr>
              <w:t>¿Cuál sería una actitud como la de las damas de honor necias en cuanto a estar listas para encontrarse con Jesús? ¿Y qué pasa con las damas de honor sabias?</w:t>
            </w:r>
          </w:p>
        </w:tc>
      </w:tr>
    </w:tbl>
    <w:p w14:paraId="2349C84B" w14:textId="77777777" w:rsidR="002B60DB" w:rsidRPr="00C054AF" w:rsidRDefault="002B60DB">
      <w:pPr>
        <w:spacing w:before="360"/>
        <w:rPr>
          <w:lang w:val="es-ES"/>
        </w:rPr>
      </w:pPr>
      <w:r w:rsidRPr="00C054AF">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1DA8C8B9" w14:textId="77777777">
        <w:tc>
          <w:tcPr>
            <w:tcW w:w="8640" w:type="dxa"/>
            <w:tcBorders>
              <w:top w:val="nil"/>
              <w:left w:val="nil"/>
              <w:bottom w:val="nil"/>
              <w:right w:val="nil"/>
            </w:tcBorders>
          </w:tcPr>
          <w:p w14:paraId="69CDF7D0" w14:textId="2C129B5A" w:rsidR="002B60DB" w:rsidRPr="00C054AF" w:rsidRDefault="00C01147">
            <w:pPr>
              <w:jc w:val="both"/>
              <w:rPr>
                <w:lang w:val="es-ES"/>
              </w:rPr>
            </w:pPr>
            <w:r w:rsidRPr="00C01147">
              <w:rPr>
                <w:lang w:val="es-ES"/>
              </w:rPr>
              <w:t>Las lámparas de aceite son algunos de los artefactos comúnmente descubiertos del mundo antiguo en excavaciones arqueológicas, pues se usaban tanto en hogares privados como en lugares públicos. El estudio de las lámparas de aceite permite conocer la vida de quienes las poseían y usaban en los tiempos bíblicos. Por ejemplo, es común encontrar pequeñas representaciones de menorás (candelabros en hebreo), en lámparas que pertenecían a judíos, o de gladiadores y soldados en las lámparas de gentiles romanos. Al estudiar las lámparas extraídas del suelo, los arqueólogos pueden identificar no solo los antecedentes de los que vivían en un lugar específico, sino también tener una idea de su vida cotidiana.</w:t>
            </w:r>
          </w:p>
        </w:tc>
      </w:tr>
    </w:tbl>
    <w:p w14:paraId="6F2912BB" w14:textId="77777777" w:rsidR="002B60DB" w:rsidRPr="00C054AF" w:rsidRDefault="002B60DB">
      <w:pPr>
        <w:spacing w:before="360"/>
        <w:jc w:val="both"/>
        <w:rPr>
          <w:lang w:val="es-ES"/>
        </w:rPr>
      </w:pPr>
      <w:r w:rsidRPr="00C054AF">
        <w:rPr>
          <w:b/>
          <w:lang w:val="es-ES"/>
        </w:rPr>
        <w:t>Todos necesitan perseverar para terminar fieles</w:t>
      </w:r>
    </w:p>
    <w:p w14:paraId="15C0929D" w14:textId="77777777" w:rsidR="002B60DB" w:rsidRPr="00C054AF" w:rsidRDefault="002B60DB">
      <w:pPr>
        <w:spacing w:before="180"/>
        <w:jc w:val="both"/>
        <w:rPr>
          <w:lang w:val="es-ES"/>
        </w:rPr>
      </w:pPr>
      <w:r w:rsidRPr="00C054AF">
        <w:rPr>
          <w:lang w:val="es-ES"/>
        </w:rPr>
        <w:t xml:space="preserve">Lee </w:t>
      </w:r>
      <w:hyperlink r:id="rId18" w:history="1">
        <w:r w:rsidRPr="00C054AF">
          <w:rPr>
            <w:color w:val="0000FF"/>
            <w:u w:val="single"/>
            <w:lang w:val="es-ES"/>
          </w:rPr>
          <w:t>Mateo 25:5–10</w:t>
        </w:r>
      </w:hyperlink>
      <w:r w:rsidRPr="00C054A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1523D374" w14:textId="77777777">
        <w:tc>
          <w:tcPr>
            <w:tcW w:w="8640" w:type="dxa"/>
            <w:tcBorders>
              <w:top w:val="nil"/>
              <w:left w:val="nil"/>
              <w:bottom w:val="nil"/>
              <w:right w:val="nil"/>
            </w:tcBorders>
          </w:tcPr>
          <w:p w14:paraId="563D0A64" w14:textId="77777777" w:rsidR="00C054AF" w:rsidRPr="00C054AF" w:rsidRDefault="00C054AF" w:rsidP="00C054AF">
            <w:pPr>
              <w:rPr>
                <w:lang w:val="es-ES"/>
              </w:rPr>
            </w:pPr>
          </w:p>
          <w:p w14:paraId="17C53C1F" w14:textId="518523D4" w:rsidR="002B60DB" w:rsidRPr="00C054AF" w:rsidRDefault="00C054AF" w:rsidP="00C054AF">
            <w:pPr>
              <w:rPr>
                <w:b/>
                <w:bCs/>
                <w:lang w:val="es-ES"/>
              </w:rPr>
            </w:pPr>
            <w:r w:rsidRPr="00C054AF">
              <w:rPr>
                <w:b/>
                <w:bCs/>
                <w:lang w:val="es-ES"/>
              </w:rPr>
              <w:t>PREGUNTA</w:t>
            </w:r>
          </w:p>
          <w:p w14:paraId="113ABAFA" w14:textId="7BBC58D9" w:rsidR="002B60DB" w:rsidRPr="00C054AF" w:rsidRDefault="002B60DB" w:rsidP="00C054AF">
            <w:pPr>
              <w:rPr>
                <w:lang w:val="es-ES"/>
              </w:rPr>
            </w:pPr>
            <w:r w:rsidRPr="00C054AF">
              <w:rPr>
                <w:lang w:val="es-ES"/>
              </w:rPr>
              <w:t>¿Cómo creen que se sintieron las cinco damas al volver y encontrar la puerta cerrada?</w:t>
            </w:r>
          </w:p>
        </w:tc>
      </w:tr>
    </w:tbl>
    <w:p w14:paraId="1A73B952" w14:textId="77777777" w:rsidR="002B60DB" w:rsidRPr="00C054AF" w:rsidRDefault="002B60DB" w:rsidP="00C054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58CFD974" w14:textId="77777777">
        <w:tc>
          <w:tcPr>
            <w:tcW w:w="8640" w:type="dxa"/>
            <w:tcBorders>
              <w:top w:val="nil"/>
              <w:left w:val="nil"/>
              <w:bottom w:val="nil"/>
              <w:right w:val="nil"/>
            </w:tcBorders>
          </w:tcPr>
          <w:p w14:paraId="649950C2" w14:textId="187C309A" w:rsidR="002B60DB" w:rsidRPr="00C054AF" w:rsidRDefault="00C054AF" w:rsidP="00C054AF">
            <w:pPr>
              <w:rPr>
                <w:b/>
                <w:bCs/>
                <w:lang w:val="es-ES"/>
              </w:rPr>
            </w:pPr>
            <w:r w:rsidRPr="00C054AF">
              <w:rPr>
                <w:b/>
                <w:bCs/>
                <w:lang w:val="es-ES"/>
              </w:rPr>
              <w:t>PREGUNTA</w:t>
            </w:r>
          </w:p>
          <w:p w14:paraId="12E791C4" w14:textId="6F6148BA" w:rsidR="002B60DB" w:rsidRPr="00C054AF" w:rsidRDefault="002B60DB" w:rsidP="00C054AF">
            <w:pPr>
              <w:rPr>
                <w:lang w:val="es-ES"/>
              </w:rPr>
            </w:pPr>
            <w:r w:rsidRPr="00C054AF">
              <w:rPr>
                <w:lang w:val="es-ES"/>
              </w:rPr>
              <w:t>En la parábola, ¿quién era responsable de que cada dama tuviera aceite suficiente?</w:t>
            </w:r>
          </w:p>
        </w:tc>
      </w:tr>
    </w:tbl>
    <w:p w14:paraId="38D61B65" w14:textId="77777777" w:rsidR="002B60DB" w:rsidRPr="00C054AF" w:rsidRDefault="002B60DB" w:rsidP="00C054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62218FB" w14:textId="77777777">
        <w:tc>
          <w:tcPr>
            <w:tcW w:w="8640" w:type="dxa"/>
            <w:tcBorders>
              <w:top w:val="nil"/>
              <w:left w:val="nil"/>
              <w:bottom w:val="nil"/>
              <w:right w:val="nil"/>
            </w:tcBorders>
          </w:tcPr>
          <w:p w14:paraId="08E5CCE2" w14:textId="0631597E" w:rsidR="002B60DB" w:rsidRPr="00C054AF" w:rsidRDefault="00C054AF" w:rsidP="00C054AF">
            <w:pPr>
              <w:rPr>
                <w:b/>
                <w:bCs/>
                <w:lang w:val="es-ES"/>
              </w:rPr>
            </w:pPr>
            <w:r w:rsidRPr="00C054AF">
              <w:rPr>
                <w:b/>
                <w:bCs/>
                <w:lang w:val="es-ES"/>
              </w:rPr>
              <w:t>PREGUNTA</w:t>
            </w:r>
          </w:p>
          <w:p w14:paraId="3CF034B0" w14:textId="2E42EF6C" w:rsidR="002B60DB" w:rsidRPr="00C054AF" w:rsidRDefault="002B60DB" w:rsidP="00C054AF">
            <w:pPr>
              <w:rPr>
                <w:lang w:val="es-ES"/>
              </w:rPr>
            </w:pPr>
            <w:r w:rsidRPr="00C054AF">
              <w:rPr>
                <w:lang w:val="es-ES"/>
              </w:rPr>
              <w:t>¿Qué te dice esta parábola acerca de estar siempre listo para la venida de Jesús?</w:t>
            </w:r>
          </w:p>
        </w:tc>
      </w:tr>
    </w:tbl>
    <w:p w14:paraId="3F78601E" w14:textId="77777777" w:rsidR="002B60DB" w:rsidRPr="00C054AF" w:rsidRDefault="002B60DB">
      <w:pPr>
        <w:spacing w:before="360"/>
        <w:jc w:val="both"/>
        <w:rPr>
          <w:lang w:val="es-ES"/>
        </w:rPr>
      </w:pPr>
      <w:r w:rsidRPr="00C054AF">
        <w:rPr>
          <w:lang w:val="es-ES"/>
        </w:rPr>
        <w:t xml:space="preserve">Todos somos responsables de nuestra relación con Jesús. Él viene de nuevo, y debemos estar listos. Así como en la boda, la puerta cerrada con llave llegará el día en que ya no tendremos oportunidad de tener una relación con Jesús. Muchas personas a lo largo de la historia pensaron, </w:t>
      </w:r>
      <w:r w:rsidRPr="00C054AF">
        <w:rPr>
          <w:i/>
          <w:lang w:val="es-ES"/>
        </w:rPr>
        <w:t>tengo tiempo para ponerme a cuentas con Jesús más tarde</w:t>
      </w:r>
      <w:r w:rsidRPr="00C054AF">
        <w:rPr>
          <w:lang w:val="es-ES"/>
        </w:rPr>
        <w:t>. Unas veces pudieron, y otras veces no.</w:t>
      </w:r>
    </w:p>
    <w:p w14:paraId="080C3B83" w14:textId="77777777" w:rsidR="002B60DB" w:rsidRPr="00C054AF" w:rsidRDefault="002B60DB">
      <w:pPr>
        <w:spacing w:before="180"/>
        <w:jc w:val="both"/>
        <w:rPr>
          <w:lang w:val="es-ES"/>
        </w:rPr>
      </w:pPr>
      <w:r w:rsidRPr="00C054AF">
        <w:rPr>
          <w:b/>
          <w:lang w:val="es-ES"/>
        </w:rPr>
        <w:t>Terminar fiel es un proceso personal</w:t>
      </w:r>
    </w:p>
    <w:p w14:paraId="5853D78C" w14:textId="77777777" w:rsidR="002B60DB" w:rsidRPr="00C054AF" w:rsidRDefault="002B60DB">
      <w:pPr>
        <w:spacing w:before="180"/>
        <w:jc w:val="both"/>
        <w:rPr>
          <w:lang w:val="es-ES"/>
        </w:rPr>
      </w:pPr>
      <w:r w:rsidRPr="00C054AF">
        <w:rPr>
          <w:lang w:val="es-ES"/>
        </w:rPr>
        <w:t xml:space="preserve">Lee </w:t>
      </w:r>
      <w:hyperlink r:id="rId19" w:history="1">
        <w:r w:rsidRPr="00C054AF">
          <w:rPr>
            <w:color w:val="0000FF"/>
            <w:u w:val="single"/>
            <w:lang w:val="es-ES"/>
          </w:rPr>
          <w:t>Mateo 25:11–13</w:t>
        </w:r>
      </w:hyperlink>
      <w:r w:rsidRPr="00C054A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4E94F384" w14:textId="77777777">
        <w:tc>
          <w:tcPr>
            <w:tcW w:w="8640" w:type="dxa"/>
            <w:tcBorders>
              <w:top w:val="nil"/>
              <w:left w:val="nil"/>
              <w:bottom w:val="nil"/>
              <w:right w:val="nil"/>
            </w:tcBorders>
          </w:tcPr>
          <w:p w14:paraId="517C5FE7" w14:textId="77777777" w:rsidR="00C054AF" w:rsidRPr="00C054AF" w:rsidRDefault="00C054AF" w:rsidP="00C054AF">
            <w:pPr>
              <w:rPr>
                <w:lang w:val="es-ES"/>
              </w:rPr>
            </w:pPr>
          </w:p>
          <w:p w14:paraId="2380F03A" w14:textId="34715AEF" w:rsidR="002B60DB" w:rsidRPr="00C054AF" w:rsidRDefault="00C054AF" w:rsidP="00C054AF">
            <w:pPr>
              <w:rPr>
                <w:b/>
                <w:bCs/>
                <w:lang w:val="es-ES"/>
              </w:rPr>
            </w:pPr>
            <w:r w:rsidRPr="00C054AF">
              <w:rPr>
                <w:b/>
                <w:bCs/>
                <w:lang w:val="es-ES"/>
              </w:rPr>
              <w:t>PREGUNTA</w:t>
            </w:r>
          </w:p>
          <w:p w14:paraId="4081CCA7" w14:textId="7BBA5B3C" w:rsidR="002B60DB" w:rsidRPr="00C054AF" w:rsidRDefault="002B60DB" w:rsidP="00C054AF">
            <w:pPr>
              <w:rPr>
                <w:lang w:val="es-ES"/>
              </w:rPr>
            </w:pPr>
            <w:r w:rsidRPr="00C054AF">
              <w:rPr>
                <w:lang w:val="es-ES"/>
              </w:rPr>
              <w:t>¿Qué imaginas que habrías sentido al no poder entrar a la boda porque no estuviste listo?</w:t>
            </w:r>
          </w:p>
        </w:tc>
      </w:tr>
    </w:tbl>
    <w:p w14:paraId="434EE86B" w14:textId="77777777" w:rsidR="002B60DB" w:rsidRPr="00C054AF" w:rsidRDefault="002B60DB" w:rsidP="00C054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3925D4A9" w14:textId="77777777">
        <w:tc>
          <w:tcPr>
            <w:tcW w:w="8640" w:type="dxa"/>
            <w:tcBorders>
              <w:top w:val="nil"/>
              <w:left w:val="nil"/>
              <w:bottom w:val="nil"/>
              <w:right w:val="nil"/>
            </w:tcBorders>
          </w:tcPr>
          <w:p w14:paraId="45372611" w14:textId="572CF480" w:rsidR="002B60DB" w:rsidRPr="00C054AF" w:rsidRDefault="00C054AF" w:rsidP="00C054AF">
            <w:pPr>
              <w:rPr>
                <w:b/>
                <w:bCs/>
                <w:lang w:val="es-ES"/>
              </w:rPr>
            </w:pPr>
            <w:r w:rsidRPr="00C054AF">
              <w:rPr>
                <w:b/>
                <w:bCs/>
                <w:lang w:val="es-ES"/>
              </w:rPr>
              <w:t>PREGUNTA</w:t>
            </w:r>
          </w:p>
          <w:p w14:paraId="1F69CE8E" w14:textId="7ED85A24" w:rsidR="002B60DB" w:rsidRPr="00C054AF" w:rsidRDefault="002B60DB" w:rsidP="00C054AF">
            <w:pPr>
              <w:rPr>
                <w:lang w:val="es-ES"/>
              </w:rPr>
            </w:pPr>
            <w:r w:rsidRPr="00C054AF">
              <w:rPr>
                <w:lang w:val="es-ES"/>
              </w:rPr>
              <w:t>¿Quién es responsable de que esté</w:t>
            </w:r>
            <w:r w:rsidR="00C01147">
              <w:rPr>
                <w:lang w:val="es-ES"/>
              </w:rPr>
              <w:t>s</w:t>
            </w:r>
            <w:r w:rsidRPr="00C054AF">
              <w:rPr>
                <w:lang w:val="es-ES"/>
              </w:rPr>
              <w:t xml:space="preserve"> preparado espiritualmente para la venida de Jesús?</w:t>
            </w:r>
          </w:p>
        </w:tc>
      </w:tr>
    </w:tbl>
    <w:p w14:paraId="18025D31" w14:textId="77777777" w:rsidR="002B60DB" w:rsidRPr="00C054AF" w:rsidRDefault="002B60DB">
      <w:pPr>
        <w:spacing w:before="360"/>
        <w:jc w:val="both"/>
        <w:rPr>
          <w:lang w:val="es-ES"/>
        </w:rPr>
      </w:pPr>
      <w:r w:rsidRPr="00C054AF">
        <w:rPr>
          <w:lang w:val="es-ES"/>
        </w:rPr>
        <w:t xml:space="preserve">Estar preparado es un proceso personal que no se puede transferir ni compartir. Las cinco damas de honor necias querían que las sabias compartieran su aceite por su falta de responsabilidad. </w:t>
      </w:r>
      <w:r w:rsidRPr="00C054AF">
        <w:rPr>
          <w:lang w:val="es-ES"/>
        </w:rPr>
        <w:lastRenderedPageBreak/>
        <w:t>Nadie más puede desarrollar una relación fiel con Jesús por ustedes. Y nadie más puede llevarlos al cielo. Ustedes son responsables de estar listos.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EE1CA6C" w14:textId="77777777">
        <w:tc>
          <w:tcPr>
            <w:tcW w:w="8640" w:type="dxa"/>
            <w:tcBorders>
              <w:top w:val="nil"/>
              <w:left w:val="nil"/>
              <w:bottom w:val="nil"/>
              <w:right w:val="nil"/>
            </w:tcBorders>
          </w:tcPr>
          <w:p w14:paraId="0E31EF72" w14:textId="77777777" w:rsidR="00C054AF" w:rsidRPr="00C054AF" w:rsidRDefault="00C054AF" w:rsidP="00C054AF">
            <w:pPr>
              <w:rPr>
                <w:lang w:val="es-ES"/>
              </w:rPr>
            </w:pPr>
          </w:p>
          <w:p w14:paraId="2DBDDAB9" w14:textId="3655149C" w:rsidR="002B60DB" w:rsidRPr="00C054AF" w:rsidRDefault="00C054AF" w:rsidP="00C054AF">
            <w:pPr>
              <w:rPr>
                <w:b/>
                <w:bCs/>
                <w:lang w:val="es-ES"/>
              </w:rPr>
            </w:pPr>
            <w:r w:rsidRPr="00C054AF">
              <w:rPr>
                <w:b/>
                <w:bCs/>
                <w:lang w:val="es-ES"/>
              </w:rPr>
              <w:t>PREGUNTA</w:t>
            </w:r>
          </w:p>
          <w:p w14:paraId="677CAE57" w14:textId="77777777" w:rsidR="002B60DB" w:rsidRPr="00C054AF" w:rsidRDefault="002B60DB" w:rsidP="00C054AF">
            <w:pPr>
              <w:rPr>
                <w:lang w:val="es-ES"/>
              </w:rPr>
            </w:pPr>
            <w:r w:rsidRPr="00C054AF">
              <w:rPr>
                <w:lang w:val="es-ES"/>
              </w:rPr>
              <w:t>¿Por qué debemos estar siempre preparados para la venida del Señor?</w:t>
            </w:r>
          </w:p>
          <w:p w14:paraId="35393638" w14:textId="77777777" w:rsidR="002B60DB" w:rsidRPr="00C054AF" w:rsidRDefault="002B60DB">
            <w:pPr>
              <w:spacing w:before="90"/>
              <w:jc w:val="both"/>
              <w:rPr>
                <w:lang w:val="es-ES"/>
              </w:rPr>
            </w:pPr>
          </w:p>
        </w:tc>
      </w:tr>
    </w:tbl>
    <w:p w14:paraId="3F9A18C4" w14:textId="77777777" w:rsidR="002B60DB" w:rsidRPr="00C054AF" w:rsidRDefault="002B60DB">
      <w:pPr>
        <w:spacing w:before="360"/>
        <w:jc w:val="both"/>
        <w:rPr>
          <w:lang w:val="es-ES"/>
        </w:rPr>
      </w:pPr>
      <w:r w:rsidRPr="00C054AF">
        <w:rPr>
          <w:lang w:val="es-ES"/>
        </w:rPr>
        <w:t>El tiempo de Dios no es nuestro tiempo. No dejen que estar cara a cara con Jesús se vuelva algo horrible porque no estaban preparados.</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F9DAB98" w14:textId="77777777">
        <w:tc>
          <w:tcPr>
            <w:tcW w:w="8640" w:type="dxa"/>
            <w:tcBorders>
              <w:top w:val="nil"/>
              <w:left w:val="nil"/>
              <w:bottom w:val="nil"/>
              <w:right w:val="nil"/>
            </w:tcBorders>
          </w:tcPr>
          <w:p w14:paraId="3C50DAF2" w14:textId="77777777" w:rsidR="00C054AF" w:rsidRPr="00C054AF" w:rsidRDefault="00C054AF" w:rsidP="00C054AF">
            <w:pPr>
              <w:rPr>
                <w:lang w:val="es-ES"/>
              </w:rPr>
            </w:pPr>
          </w:p>
          <w:p w14:paraId="15B4E056" w14:textId="7535D964" w:rsidR="002B60DB" w:rsidRPr="00C054AF" w:rsidRDefault="00C054AF" w:rsidP="00C054AF">
            <w:pPr>
              <w:rPr>
                <w:b/>
                <w:bCs/>
                <w:lang w:val="es-ES"/>
              </w:rPr>
            </w:pPr>
            <w:r w:rsidRPr="00C054AF">
              <w:rPr>
                <w:b/>
                <w:bCs/>
                <w:lang w:val="es-ES"/>
              </w:rPr>
              <w:t>PREGUNTA</w:t>
            </w:r>
          </w:p>
          <w:p w14:paraId="75B9AFE4" w14:textId="2DE1C6BE" w:rsidR="002B60DB" w:rsidRPr="00C054AF" w:rsidRDefault="002B60DB" w:rsidP="00C054AF">
            <w:pPr>
              <w:rPr>
                <w:lang w:val="es-ES"/>
              </w:rPr>
            </w:pPr>
            <w:r w:rsidRPr="00C054AF">
              <w:rPr>
                <w:lang w:val="es-ES"/>
              </w:rPr>
              <w:t>¿Alguna vez piensan en la venida de Jesús? ¿Por qué sí o por qué no?</w:t>
            </w:r>
          </w:p>
        </w:tc>
      </w:tr>
    </w:tbl>
    <w:p w14:paraId="664BC7FF" w14:textId="77777777" w:rsidR="002B60DB" w:rsidRPr="00C054AF" w:rsidRDefault="002B60DB">
      <w:pPr>
        <w:spacing w:before="360"/>
        <w:jc w:val="both"/>
        <w:rPr>
          <w:lang w:val="es-ES"/>
        </w:rPr>
      </w:pPr>
      <w:r w:rsidRPr="00C054AF">
        <w:rPr>
          <w:lang w:val="es-ES"/>
        </w:rPr>
        <w:t>La preparación para cuando se encuentren con Jesús requiere un estilo de vida en el que decidan seguirlo a diario. Dios es paciente. Ahora bien, para terminar fieles, no podemos abusar de su paciencia. En cambio, debemos estar listos en todo momento como las cinco damas de honor sabias.</w:t>
      </w:r>
    </w:p>
    <w:p w14:paraId="044469A4" w14:textId="77777777" w:rsidR="002B60DB" w:rsidRPr="00C054AF" w:rsidRDefault="002B60DB">
      <w:pPr>
        <w:pBdr>
          <w:bottom w:val="single" w:sz="8" w:space="0" w:color="auto"/>
        </w:pBdr>
        <w:spacing w:before="540"/>
        <w:rPr>
          <w:lang w:val="es-ES"/>
        </w:rPr>
      </w:pPr>
    </w:p>
    <w:p w14:paraId="4F95708D" w14:textId="77777777" w:rsidR="002B60DB" w:rsidRPr="00C054AF" w:rsidRDefault="002B60DB">
      <w:pPr>
        <w:spacing w:before="180"/>
        <w:rPr>
          <w:lang w:val="es-ES"/>
        </w:rPr>
      </w:pPr>
      <w:r w:rsidRPr="00C054AF">
        <w:rPr>
          <w:b/>
          <w:sz w:val="36"/>
          <w:lang w:val="es-ES"/>
        </w:rPr>
        <w:t>Reflexiona</w:t>
      </w:r>
    </w:p>
    <w:p w14:paraId="330B9F00" w14:textId="77777777" w:rsidR="002B60DB" w:rsidRPr="00C054AF" w:rsidRDefault="002B60DB">
      <w:pPr>
        <w:spacing w:before="180"/>
        <w:jc w:val="both"/>
        <w:rPr>
          <w:lang w:val="es-ES"/>
        </w:rPr>
      </w:pPr>
      <w:r w:rsidRPr="00C054AF">
        <w:rPr>
          <w:b/>
          <w:lang w:val="es-ES"/>
        </w:rPr>
        <w:t>Jesús quiere que termine fiel</w:t>
      </w:r>
    </w:p>
    <w:p w14:paraId="5FDF8B4E" w14:textId="77777777" w:rsidR="002B60DB" w:rsidRPr="00C054AF" w:rsidRDefault="002B60DB">
      <w:pPr>
        <w:spacing w:before="180"/>
        <w:jc w:val="both"/>
        <w:rPr>
          <w:lang w:val="es-ES"/>
        </w:rPr>
      </w:pPr>
      <w:r w:rsidRPr="00C054AF">
        <w:rPr>
          <w:lang w:val="es-ES"/>
        </w:rPr>
        <w:t xml:space="preserve">En </w:t>
      </w:r>
      <w:hyperlink r:id="rId20" w:history="1">
        <w:r w:rsidRPr="00C054AF">
          <w:rPr>
            <w:color w:val="0000FF"/>
            <w:u w:val="single"/>
            <w:lang w:val="es-ES"/>
          </w:rPr>
          <w:t>Mateo 23–25</w:t>
        </w:r>
      </w:hyperlink>
      <w:r w:rsidRPr="00C054AF">
        <w:rPr>
          <w:lang w:val="es-ES"/>
        </w:rPr>
        <w:t>, Jesús dio ejemplos del fin de los tiempos y cómo sus seguidores pueden permanecer fieles y preparados. Él no lo haría si no pudiera ayudarnos. Piensen en esto: La muerte de Jesús significa la vida de ustedes. Jesús quiere que vivan con Él para siempre. ¿Están listos?</w:t>
      </w:r>
    </w:p>
    <w:p w14:paraId="1DF0140B" w14:textId="77777777" w:rsidR="002B60DB" w:rsidRPr="00C054AF" w:rsidRDefault="002B60DB">
      <w:pPr>
        <w:spacing w:before="360"/>
        <w:rPr>
          <w:lang w:val="es-ES"/>
        </w:rPr>
      </w:pPr>
      <w:r w:rsidRPr="00C054AF">
        <w:rPr>
          <w:b/>
          <w:sz w:val="28"/>
          <w:lang w:val="es-ES"/>
        </w:rPr>
        <w:t>Escucha a Dios</w:t>
      </w:r>
    </w:p>
    <w:p w14:paraId="1E3DA245" w14:textId="77777777" w:rsidR="002B60DB" w:rsidRPr="00C054AF" w:rsidRDefault="002B60DB">
      <w:pPr>
        <w:jc w:val="both"/>
        <w:rPr>
          <w:lang w:val="es-ES"/>
        </w:rPr>
      </w:pPr>
      <w:r w:rsidRPr="00C054AF">
        <w:rPr>
          <w:lang w:val="es-ES"/>
        </w:rPr>
        <w:t>Hagamos una pausa para escuchar lo que Dios quiere decirnos acerca de lo que hemos leído y compartido. Estas preguntas están destinadas a servir como una conversación entre tú y Dios. Comentar tus respuestas con el grupo es completamente voluntario.</w:t>
      </w:r>
    </w:p>
    <w:p w14:paraId="3D86F45A" w14:textId="77777777" w:rsidR="002B60DB" w:rsidRPr="00C054AF" w:rsidRDefault="002B60DB">
      <w:pPr>
        <w:tabs>
          <w:tab w:val="left" w:pos="720"/>
        </w:tabs>
        <w:ind w:left="720" w:hanging="360"/>
        <w:jc w:val="both"/>
        <w:rPr>
          <w:lang w:val="es-ES"/>
        </w:rPr>
      </w:pPr>
      <w:r w:rsidRPr="00C054AF">
        <w:rPr>
          <w:lang w:val="es-ES"/>
        </w:rPr>
        <w:t>•</w:t>
      </w:r>
      <w:r w:rsidRPr="00C054AF">
        <w:rPr>
          <w:lang w:val="es-ES"/>
        </w:rPr>
        <w:tab/>
      </w:r>
      <w:r w:rsidRPr="00C054AF">
        <w:rPr>
          <w:i/>
          <w:lang w:val="es-ES"/>
        </w:rPr>
        <w:t>Opcional: Haz una pausa para reflexionar un momento en silencio antes de preguntar a los alumnos si desean comentar.</w:t>
      </w:r>
    </w:p>
    <w:p w14:paraId="7D58FEE0" w14:textId="77777777" w:rsidR="002B60DB" w:rsidRPr="00C054AF" w:rsidRDefault="002B60DB">
      <w:pPr>
        <w:spacing w:before="180"/>
        <w:jc w:val="both"/>
        <w:rPr>
          <w:lang w:val="es-ES"/>
        </w:rPr>
      </w:pPr>
      <w:r w:rsidRPr="00C054AF">
        <w:rPr>
          <w:lang w:val="es-ES"/>
        </w:rPr>
        <w:t>La preparación es crucial en estos últimos días. No dejen que voces ajenas a la Biblia los engañen y eviten que terminen fielmente su vida.</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30D6C2F3" w14:textId="77777777">
        <w:tc>
          <w:tcPr>
            <w:tcW w:w="8640" w:type="dxa"/>
            <w:tcBorders>
              <w:top w:val="nil"/>
              <w:left w:val="nil"/>
              <w:bottom w:val="nil"/>
              <w:right w:val="nil"/>
            </w:tcBorders>
          </w:tcPr>
          <w:p w14:paraId="08B2C846" w14:textId="77777777" w:rsidR="00C054AF" w:rsidRPr="00C054AF" w:rsidRDefault="00C054AF" w:rsidP="00C054AF">
            <w:pPr>
              <w:rPr>
                <w:lang w:val="es-ES"/>
              </w:rPr>
            </w:pPr>
          </w:p>
          <w:p w14:paraId="5A36E3F0" w14:textId="6ED141CB" w:rsidR="002B60DB" w:rsidRPr="00C054AF" w:rsidRDefault="00C054AF" w:rsidP="00C054AF">
            <w:pPr>
              <w:rPr>
                <w:b/>
                <w:bCs/>
                <w:lang w:val="es-ES"/>
              </w:rPr>
            </w:pPr>
            <w:r w:rsidRPr="00C054AF">
              <w:rPr>
                <w:b/>
                <w:bCs/>
                <w:lang w:val="es-ES"/>
              </w:rPr>
              <w:t>PREGUNTA</w:t>
            </w:r>
          </w:p>
          <w:p w14:paraId="76DA5409" w14:textId="59B9484F" w:rsidR="002B60DB" w:rsidRPr="00C054AF" w:rsidRDefault="002B60DB" w:rsidP="00C054AF">
            <w:pPr>
              <w:rPr>
                <w:lang w:val="es-ES"/>
              </w:rPr>
            </w:pPr>
            <w:r w:rsidRPr="00C054AF">
              <w:rPr>
                <w:lang w:val="es-ES"/>
              </w:rPr>
              <w:t>¿Estaría listo si Jesús regresara hoy? Si no es así, ¿qué debe</w:t>
            </w:r>
            <w:r w:rsidR="00C01147">
              <w:rPr>
                <w:lang w:val="es-ES"/>
              </w:rPr>
              <w:t>s</w:t>
            </w:r>
            <w:r w:rsidRPr="00C054AF">
              <w:rPr>
                <w:lang w:val="es-ES"/>
              </w:rPr>
              <w:t xml:space="preserve"> hacer para preparar</w:t>
            </w:r>
            <w:r w:rsidR="00C01147">
              <w:rPr>
                <w:lang w:val="es-ES"/>
              </w:rPr>
              <w:t>te</w:t>
            </w:r>
            <w:r w:rsidRPr="00C054AF">
              <w:rPr>
                <w:lang w:val="es-ES"/>
              </w:rPr>
              <w:t>?</w:t>
            </w:r>
          </w:p>
        </w:tc>
      </w:tr>
    </w:tbl>
    <w:p w14:paraId="3A01AA7C" w14:textId="3417F3BD" w:rsidR="002B60DB" w:rsidRDefault="002B60DB" w:rsidP="00C054AF">
      <w:pPr>
        <w:rPr>
          <w:lang w:val="es-ES"/>
        </w:rPr>
      </w:pPr>
    </w:p>
    <w:p w14:paraId="15EE68DD" w14:textId="77777777" w:rsidR="00C01147" w:rsidRPr="00C054AF" w:rsidRDefault="00C01147" w:rsidP="00C054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09650C63" w14:textId="77777777">
        <w:tc>
          <w:tcPr>
            <w:tcW w:w="8640" w:type="dxa"/>
            <w:tcBorders>
              <w:top w:val="nil"/>
              <w:left w:val="nil"/>
              <w:bottom w:val="nil"/>
              <w:right w:val="nil"/>
            </w:tcBorders>
          </w:tcPr>
          <w:p w14:paraId="6CF63874" w14:textId="1B65B0BD" w:rsidR="002B60DB" w:rsidRPr="00C054AF" w:rsidRDefault="00C054AF" w:rsidP="00C054AF">
            <w:pPr>
              <w:rPr>
                <w:b/>
                <w:bCs/>
                <w:lang w:val="es-ES"/>
              </w:rPr>
            </w:pPr>
            <w:r w:rsidRPr="00C054AF">
              <w:rPr>
                <w:b/>
                <w:bCs/>
                <w:lang w:val="es-ES"/>
              </w:rPr>
              <w:lastRenderedPageBreak/>
              <w:t>PREGUNTA</w:t>
            </w:r>
          </w:p>
          <w:p w14:paraId="0F5D4D24" w14:textId="4D43C9D5" w:rsidR="002B60DB" w:rsidRPr="00C054AF" w:rsidRDefault="002B60DB" w:rsidP="00C054AF">
            <w:pPr>
              <w:rPr>
                <w:lang w:val="es-ES"/>
              </w:rPr>
            </w:pPr>
            <w:r w:rsidRPr="00C054AF">
              <w:rPr>
                <w:lang w:val="es-ES"/>
              </w:rPr>
              <w:t>¿Qué cambios de vida podría</w:t>
            </w:r>
            <w:r w:rsidR="00C01147">
              <w:rPr>
                <w:lang w:val="es-ES"/>
              </w:rPr>
              <w:t>s</w:t>
            </w:r>
            <w:r w:rsidRPr="00C054AF">
              <w:rPr>
                <w:lang w:val="es-ES"/>
              </w:rPr>
              <w:t xml:space="preserve"> hacer para dar el paso siguiente para fortalecer </w:t>
            </w:r>
            <w:r w:rsidR="00C01147">
              <w:rPr>
                <w:lang w:val="es-ES"/>
              </w:rPr>
              <w:t>tu</w:t>
            </w:r>
            <w:r w:rsidRPr="00C054AF">
              <w:rPr>
                <w:lang w:val="es-ES"/>
              </w:rPr>
              <w:t xml:space="preserve"> relación con Jesús?</w:t>
            </w:r>
          </w:p>
        </w:tc>
      </w:tr>
    </w:tbl>
    <w:p w14:paraId="7A1CA0E8" w14:textId="77777777" w:rsidR="002B60DB" w:rsidRPr="00C054AF" w:rsidRDefault="002B60DB">
      <w:pPr>
        <w:pBdr>
          <w:bottom w:val="single" w:sz="8" w:space="0" w:color="auto"/>
        </w:pBdr>
        <w:spacing w:before="540"/>
        <w:rPr>
          <w:lang w:val="es-ES"/>
        </w:rPr>
      </w:pPr>
    </w:p>
    <w:p w14:paraId="3755E562" w14:textId="77777777" w:rsidR="002B60DB" w:rsidRPr="00C054AF" w:rsidRDefault="002B60DB">
      <w:pPr>
        <w:spacing w:before="180"/>
        <w:rPr>
          <w:lang w:val="es-ES"/>
        </w:rPr>
      </w:pPr>
      <w:r w:rsidRPr="00C054AF">
        <w:rPr>
          <w:b/>
          <w:sz w:val="36"/>
          <w:lang w:val="es-ES"/>
        </w:rPr>
        <w:t>Activa</w:t>
      </w:r>
    </w:p>
    <w:p w14:paraId="754DB93D" w14:textId="77777777" w:rsidR="002B60DB" w:rsidRPr="00C054AF" w:rsidRDefault="002B60DB">
      <w:pPr>
        <w:spacing w:before="180"/>
        <w:jc w:val="both"/>
        <w:rPr>
          <w:lang w:val="es-ES"/>
        </w:rPr>
      </w:pPr>
      <w:r w:rsidRPr="00C054AF">
        <w:rPr>
          <w:lang w:val="es-ES"/>
        </w:rPr>
        <w:t>Divídanse en parejas. Comenta con tu compañero una cosa que debes hacer para asegurarte que estás preparado para la venida de Jesús. Oren uno por otro.</w:t>
      </w:r>
    </w:p>
    <w:p w14:paraId="41C854CB" w14:textId="77777777" w:rsidR="002B60DB" w:rsidRPr="00C054AF" w:rsidRDefault="002B60DB">
      <w:pPr>
        <w:spacing w:before="360"/>
        <w:rPr>
          <w:lang w:val="es-ES"/>
        </w:rPr>
      </w:pPr>
      <w:r w:rsidRPr="00C054AF">
        <w:rPr>
          <w:b/>
          <w:sz w:val="28"/>
          <w:lang w:val="es-ES"/>
        </w:rPr>
        <w:t>Conclusión</w:t>
      </w:r>
    </w:p>
    <w:p w14:paraId="3D69BE7F" w14:textId="77777777" w:rsidR="002B60DB" w:rsidRPr="00C054AF" w:rsidRDefault="002B60DB">
      <w:pPr>
        <w:jc w:val="both"/>
        <w:rPr>
          <w:lang w:val="es-ES"/>
        </w:rPr>
      </w:pPr>
      <w:r w:rsidRPr="00C054AF">
        <w:rPr>
          <w:lang w:val="es-ES"/>
        </w:rPr>
        <w:t>Jesús contó la parábola de las diez damas de honor para mostrar su anhelo de que sus seguidores estén listos para su venida. Hizo un camino para que seamos salvos con su muerte y resurrección. Depende de nosotros decidir qué haremos. ¿Nos alejaremos de Jesús siendo necios? ¿O seremos sabios y viviremos siempre preparados para verlo cara a cara?</w:t>
      </w:r>
    </w:p>
    <w:tbl>
      <w:tblPr>
        <w:tblW w:w="0" w:type="auto"/>
        <w:tblLayout w:type="fixed"/>
        <w:tblCellMar>
          <w:left w:w="0" w:type="dxa"/>
          <w:right w:w="0" w:type="dxa"/>
        </w:tblCellMar>
        <w:tblLook w:val="0000" w:firstRow="0" w:lastRow="0" w:firstColumn="0" w:lastColumn="0" w:noHBand="0" w:noVBand="0"/>
      </w:tblPr>
      <w:tblGrid>
        <w:gridCol w:w="8640"/>
      </w:tblGrid>
      <w:tr w:rsidR="002B60DB" w:rsidRPr="00C054AF" w14:paraId="630971FB" w14:textId="77777777">
        <w:tc>
          <w:tcPr>
            <w:tcW w:w="8640" w:type="dxa"/>
            <w:tcBorders>
              <w:top w:val="nil"/>
              <w:left w:val="nil"/>
              <w:bottom w:val="nil"/>
              <w:right w:val="nil"/>
            </w:tcBorders>
          </w:tcPr>
          <w:p w14:paraId="1CBDE44F" w14:textId="77777777" w:rsidR="002B60DB" w:rsidRPr="00C054AF" w:rsidRDefault="002B60DB">
            <w:pPr>
              <w:spacing w:before="360"/>
              <w:rPr>
                <w:b/>
                <w:bCs/>
                <w:sz w:val="28"/>
                <w:szCs w:val="28"/>
                <w:lang w:val="es-ES"/>
              </w:rPr>
            </w:pPr>
            <w:r w:rsidRPr="00C054AF">
              <w:rPr>
                <w:b/>
                <w:bCs/>
                <w:sz w:val="28"/>
                <w:szCs w:val="28"/>
                <w:lang w:val="es-ES"/>
              </w:rPr>
              <w:t>Oportunidad de salvación</w:t>
            </w:r>
          </w:p>
          <w:p w14:paraId="3BEC59D4" w14:textId="77777777" w:rsidR="002B60DB" w:rsidRPr="00C054AF" w:rsidRDefault="002B60DB">
            <w:pPr>
              <w:jc w:val="both"/>
              <w:rPr>
                <w:i/>
                <w:iCs/>
                <w:lang w:val="es-ES"/>
              </w:rPr>
            </w:pPr>
            <w:r w:rsidRPr="00C054AF">
              <w:rPr>
                <w:i/>
                <w:iCs/>
                <w:lang w:val="es-ES"/>
              </w:rPr>
              <w:t>Incluye esto si crees que puede haber algunos en el grupo que no tengan una relación personal con Jesús.</w:t>
            </w:r>
          </w:p>
          <w:p w14:paraId="753EFD84" w14:textId="77777777" w:rsidR="002B60DB" w:rsidRPr="00C054AF" w:rsidRDefault="002B60DB">
            <w:pPr>
              <w:spacing w:before="180"/>
              <w:jc w:val="both"/>
              <w:rPr>
                <w:lang w:val="es-ES"/>
              </w:rPr>
            </w:pPr>
            <w:r w:rsidRPr="00C054AF">
              <w:rPr>
                <w:lang w:val="es-ES"/>
              </w:rPr>
              <w:t>No tenemos que pagar por nuestra salvación; Jesús pagó por ella. Si bien, debemos tomar la decisión de seguirlo, vivir para Él y velar por su venida. No pedimos prestada o compramos la salvación de otro cristiano. Nuestra relación con Jesús es personal.</w:t>
            </w:r>
          </w:p>
          <w:p w14:paraId="0C90B98D" w14:textId="77777777" w:rsidR="002B60DB" w:rsidRPr="00C054AF" w:rsidRDefault="002B60DB">
            <w:pPr>
              <w:spacing w:before="180"/>
              <w:jc w:val="both"/>
              <w:rPr>
                <w:b/>
                <w:bCs/>
                <w:lang w:val="es-ES"/>
              </w:rPr>
            </w:pPr>
            <w:r w:rsidRPr="00C054AF">
              <w:rPr>
                <w:b/>
                <w:bCs/>
                <w:lang w:val="es-ES"/>
              </w:rPr>
              <w:t>¿Hay alguien aquí que quiere que oremos para que tenga una relación con Jesús o quiere renovar su relación con Él?</w:t>
            </w:r>
          </w:p>
          <w:p w14:paraId="39E360E8" w14:textId="76EEFF83" w:rsidR="002B60DB" w:rsidRPr="00C054AF" w:rsidRDefault="002B60DB">
            <w:pPr>
              <w:spacing w:before="180"/>
              <w:jc w:val="both"/>
              <w:rPr>
                <w:i/>
                <w:iCs/>
                <w:lang w:val="es-ES"/>
              </w:rPr>
            </w:pPr>
            <w:r w:rsidRPr="00C054AF">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C6691E2" w14:textId="77777777" w:rsidR="002B60DB" w:rsidRPr="00C054AF" w:rsidRDefault="002B60DB">
      <w:pPr>
        <w:spacing w:before="360"/>
        <w:rPr>
          <w:lang w:val="es-ES"/>
        </w:rPr>
      </w:pPr>
      <w:r w:rsidRPr="00C054AF">
        <w:rPr>
          <w:b/>
          <w:sz w:val="28"/>
          <w:lang w:val="es-ES"/>
        </w:rPr>
        <w:t>Oración</w:t>
      </w:r>
    </w:p>
    <w:p w14:paraId="05F773EE" w14:textId="3CA2C6D9" w:rsidR="002B60DB" w:rsidRDefault="002B60DB">
      <w:pPr>
        <w:jc w:val="both"/>
        <w:rPr>
          <w:lang w:val="es-ES"/>
        </w:rPr>
      </w:pPr>
      <w:r w:rsidRPr="00C054AF">
        <w:rPr>
          <w:lang w:val="es-ES"/>
        </w:rPr>
        <w:t>Señor Jesús, queremos velar y estar listos para tu venida. Gracias a ti, podemos esperarla con alegría y no con miedo. Reafirmamos hoy nuestro compromiso de vivir para ti. Enséñanos a hablar del Evangelio de manera sencilla y clara para que más personas puedan estar también listas para tu venida. Amén.</w:t>
      </w:r>
    </w:p>
    <w:p w14:paraId="4BB33DD6" w14:textId="77777777" w:rsidR="00C01147" w:rsidRPr="00C054AF" w:rsidRDefault="00C01147">
      <w:pPr>
        <w:jc w:val="both"/>
        <w:rPr>
          <w:lang w:val="es-ES"/>
        </w:rPr>
      </w:pPr>
    </w:p>
    <w:p w14:paraId="01272970" w14:textId="77777777" w:rsidR="002B60DB" w:rsidRPr="00C054AF" w:rsidRDefault="002B60DB">
      <w:pPr>
        <w:jc w:val="both"/>
        <w:rPr>
          <w:lang w:val="es-ES"/>
        </w:rPr>
      </w:pPr>
      <w:r w:rsidRPr="00C054AF">
        <w:rPr>
          <w:lang w:val="es-ES"/>
        </w:rPr>
        <w:t>Recuerden leer los devocionales diarios esta semana. Les ayudarán a aprender más sobre lo que hablamos hoy. Espero verlos a todos ustedes la próxima sesión mientras seguimos nuestro trayecto a través de la Palabra de Dios.</w:t>
      </w:r>
    </w:p>
    <w:sectPr w:rsidR="002B60DB" w:rsidRPr="00C054AF" w:rsidSect="00B960F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2E2C" w14:textId="77777777" w:rsidR="00CC603F" w:rsidRDefault="00CC603F">
      <w:r>
        <w:separator/>
      </w:r>
    </w:p>
  </w:endnote>
  <w:endnote w:type="continuationSeparator" w:id="0">
    <w:p w14:paraId="31C4DCCE" w14:textId="77777777" w:rsidR="00CC603F" w:rsidRDefault="00CC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CFEE" w14:textId="0CE23C10" w:rsidR="00304531" w:rsidRPr="00191065" w:rsidRDefault="00E73B10">
    <w:pPr>
      <w:rPr>
        <w:lang w:val="es-ES"/>
      </w:rPr>
    </w:pPr>
    <w:r w:rsidRPr="00191065">
      <w:rPr>
        <w:lang w:val="es-ES"/>
      </w:rPr>
      <w:t xml:space="preserve">Assemblies of God, </w:t>
    </w:r>
    <w:r w:rsidRPr="00191065">
      <w:rPr>
        <w:i/>
        <w:iCs/>
        <w:lang w:val="es-ES"/>
      </w:rPr>
      <w:t>Aprende: Jóvenes</w:t>
    </w:r>
    <w:r w:rsidRPr="00191065">
      <w:rPr>
        <w:lang w:val="es-ES"/>
      </w:rPr>
      <w:t>, Currículo Aprende Del Proyecto Compromiso Bíblico (Assemblies of God, 2021).</w:t>
    </w:r>
    <w:r w:rsidR="00191065" w:rsidRPr="00191065">
      <w:rPr>
        <w:lang w:val="es-ES"/>
      </w:rPr>
      <w:t xml:space="preserve"> </w:t>
    </w:r>
    <w:r w:rsidRPr="00191065">
      <w:rPr>
        <w:lang w:val="es-ES"/>
      </w:rPr>
      <w:t xml:space="preserve">Page </w:t>
    </w:r>
    <w:r w:rsidRPr="00191065">
      <w:rPr>
        <w:lang w:val="es-ES"/>
      </w:rPr>
      <w:pgNum/>
    </w:r>
    <w:r w:rsidRPr="00191065">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E4C0" w14:textId="77777777" w:rsidR="00CC603F" w:rsidRDefault="00CC603F">
      <w:r>
        <w:separator/>
      </w:r>
    </w:p>
  </w:footnote>
  <w:footnote w:type="continuationSeparator" w:id="0">
    <w:p w14:paraId="3570670D" w14:textId="77777777" w:rsidR="00CC603F" w:rsidRDefault="00CC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36A0"/>
    <w:multiLevelType w:val="hybridMultilevel"/>
    <w:tmpl w:val="CCBA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75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DB"/>
    <w:rsid w:val="000A6B6A"/>
    <w:rsid w:val="00191065"/>
    <w:rsid w:val="002B60DB"/>
    <w:rsid w:val="00304531"/>
    <w:rsid w:val="009B4D26"/>
    <w:rsid w:val="00C01147"/>
    <w:rsid w:val="00C054AF"/>
    <w:rsid w:val="00CC603F"/>
    <w:rsid w:val="00DF5CA2"/>
    <w:rsid w:val="00E7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EFFD8"/>
  <w14:defaultImageDpi w14:val="32767"/>
  <w15:chartTrackingRefBased/>
  <w15:docId w15:val="{74203DC0-AFCE-134C-AE12-C0CEAC9C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065"/>
    <w:pPr>
      <w:tabs>
        <w:tab w:val="center" w:pos="4680"/>
        <w:tab w:val="right" w:pos="9360"/>
      </w:tabs>
    </w:pPr>
  </w:style>
  <w:style w:type="character" w:customStyle="1" w:styleId="HeaderChar">
    <w:name w:val="Header Char"/>
    <w:basedOn w:val="DefaultParagraphFont"/>
    <w:link w:val="Header"/>
    <w:uiPriority w:val="99"/>
    <w:rsid w:val="00191065"/>
  </w:style>
  <w:style w:type="paragraph" w:styleId="Footer">
    <w:name w:val="footer"/>
    <w:basedOn w:val="Normal"/>
    <w:link w:val="FooterChar"/>
    <w:uiPriority w:val="99"/>
    <w:unhideWhenUsed/>
    <w:rsid w:val="00191065"/>
    <w:pPr>
      <w:tabs>
        <w:tab w:val="center" w:pos="4680"/>
        <w:tab w:val="right" w:pos="9360"/>
      </w:tabs>
    </w:pPr>
  </w:style>
  <w:style w:type="character" w:customStyle="1" w:styleId="FooterChar">
    <w:name w:val="Footer Char"/>
    <w:basedOn w:val="DefaultParagraphFont"/>
    <w:link w:val="Footer"/>
    <w:uiPriority w:val="99"/>
    <w:rsid w:val="00191065"/>
  </w:style>
  <w:style w:type="paragraph" w:styleId="ListParagraph">
    <w:name w:val="List Paragraph"/>
    <w:basedOn w:val="Normal"/>
    <w:uiPriority w:val="34"/>
    <w:qFormat/>
    <w:rsid w:val="0019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112884/master.m3u8?key=DNJCwll2R4&amp;sig=WlP2KFTgKQe3k0ktx0iI-6PNd-KnMuROQkE6xQ0QQvU" TargetMode="External"/><Relationship Id="rId18" Type="http://schemas.openxmlformats.org/officeDocument/2006/relationships/hyperlink" Target="https://ref.ly/logosref/Bible.Mt25.5-1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v-vod.faithlifecdn.com/assets/13112884/master.m3u8?key=DNJCwll2R4&amp;sig=WlP2KFTgKQe3k0ktx0iI-6PNd-KnMuROQkE6xQ0QQvU" TargetMode="External"/><Relationship Id="rId17" Type="http://schemas.openxmlformats.org/officeDocument/2006/relationships/hyperlink" Target="https://ref.ly/logosref/Bible.Mt25.1-4"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Mt2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5" Type="http://schemas.openxmlformats.org/officeDocument/2006/relationships/footnotes" Target="footnotes.xml"/><Relationship Id="rId15" Type="http://schemas.openxmlformats.org/officeDocument/2006/relationships/hyperlink" Target="https://tv-vod.faithlifecdn.com/assets/13112884/master.m3u8?key=DNJCwll2R4&amp;sig=WlP2KFTgKQe3k0ktx0iI-6PNd-KnMuROQkE6xQ0QQvU" TargetMode="External"/><Relationship Id="rId23"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25.11-13" TargetMode="Externa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2884/master.m3u8?key=DNJCwll2R4&amp;sig=WlP2KFTgKQe3k0ktx0iI-6PNd-KnMuROQkE6xQ0QQv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2072</Words>
  <Characters>9679</Characters>
  <Application>Microsoft Office Word</Application>
  <DocSecurity>0</DocSecurity>
  <Lines>322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2022-05-16T20:23:00Z</dcterms:created>
  <dcterms:modified xsi:type="dcterms:W3CDTF">2022-05-26T18:33:00Z</dcterms:modified>
</cp:coreProperties>
</file>